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3362" w:rsidR="00874AE5" w:rsidP="00874AE5" w:rsidRDefault="00874AE5" w14:paraId="53149CFE" w14:textId="77777777">
      <w:pPr>
        <w:rPr>
          <w:b/>
          <w:bCs/>
          <w:sz w:val="24"/>
          <w:szCs w:val="24"/>
          <w:lang w:val="sq-AL"/>
        </w:rPr>
      </w:pPr>
      <w:r w:rsidRPr="00033362">
        <w:rPr>
          <w:b/>
          <w:bCs/>
          <w:sz w:val="24"/>
          <w:szCs w:val="24"/>
          <w:lang w:val="sq-AL"/>
        </w:rPr>
        <w:t>EU 4 Mësimdhënia gjithëpërfshirëse</w:t>
      </w:r>
    </w:p>
    <w:p w:rsidRPr="00033362" w:rsidR="00C0660E" w:rsidP="00874AE5" w:rsidRDefault="00874AE5" w14:paraId="5E8CD787" w14:textId="6178C10B">
      <w:pPr>
        <w:rPr>
          <w:b/>
          <w:bCs/>
          <w:sz w:val="24"/>
          <w:szCs w:val="24"/>
          <w:lang w:val="sq-AL"/>
        </w:rPr>
      </w:pPr>
      <w:r w:rsidRPr="00033362">
        <w:rPr>
          <w:b/>
          <w:bCs/>
          <w:sz w:val="24"/>
          <w:szCs w:val="24"/>
          <w:lang w:val="sq-AL"/>
        </w:rPr>
        <w:t>Paketa e trajnimit S6 për mentorët e mësuesve</w:t>
      </w:r>
    </w:p>
    <w:p w:rsidRPr="00033362" w:rsidR="00FE36AE" w:rsidRDefault="00FE36AE" w14:paraId="7CDF5E56" w14:textId="77777777">
      <w:pPr>
        <w:rPr>
          <w:lang w:val="sq-AL"/>
        </w:rPr>
      </w:pPr>
    </w:p>
    <w:p w:rsidRPr="00033362" w:rsidR="00FE36AE" w:rsidRDefault="00874AE5" w14:paraId="03C26C97" w14:textId="2707F62F">
      <w:pPr>
        <w:rPr>
          <w:lang w:val="sq-AL"/>
        </w:rPr>
      </w:pPr>
      <w:r w:rsidRPr="00033362">
        <w:rPr>
          <w:b/>
          <w:bCs/>
          <w:lang w:val="sq-AL"/>
        </w:rPr>
        <w:t>Titulli i sesionit</w:t>
      </w:r>
      <w:r w:rsidRPr="00033362" w:rsidR="00FE36AE">
        <w:rPr>
          <w:b/>
          <w:bCs/>
          <w:lang w:val="sq-AL"/>
        </w:rPr>
        <w:t>:</w:t>
      </w:r>
      <w:r w:rsidRPr="00033362" w:rsidR="008C0123">
        <w:rPr>
          <w:lang w:val="sq-AL"/>
        </w:rPr>
        <w:t xml:space="preserve"> </w:t>
      </w:r>
      <w:r w:rsidRPr="00033362" w:rsidR="007E5FD2">
        <w:rPr>
          <w:lang w:val="sq-AL"/>
        </w:rPr>
        <w:t>Kompetenca socio-emocionale. Si të mbështesim zhvillimin e aftësive socio-emocionale</w:t>
      </w:r>
      <w:r w:rsidRPr="00033362" w:rsidR="00F84097">
        <w:rPr>
          <w:lang w:val="sq-AL"/>
        </w:rPr>
        <w:t>?</w:t>
      </w:r>
    </w:p>
    <w:p w:rsidRPr="00033362" w:rsidR="00FE36AE" w:rsidRDefault="00874AE5" w14:paraId="6259CE02" w14:textId="5C6A8243">
      <w:pPr>
        <w:rPr>
          <w:lang w:val="sq-AL"/>
        </w:rPr>
      </w:pPr>
      <w:r w:rsidRPr="00033362">
        <w:rPr>
          <w:b/>
          <w:bCs/>
          <w:lang w:val="sq-AL"/>
        </w:rPr>
        <w:t>Objektivat e të nxënit</w:t>
      </w:r>
      <w:r w:rsidRPr="00033362" w:rsidR="00FE36AE">
        <w:rPr>
          <w:b/>
          <w:bCs/>
          <w:lang w:val="sq-AL"/>
        </w:rPr>
        <w:t>:</w:t>
      </w:r>
      <w:r w:rsidRPr="00033362" w:rsidR="008C0123">
        <w:rPr>
          <w:lang w:val="sq-AL"/>
        </w:rPr>
        <w:t xml:space="preserve"> </w:t>
      </w:r>
      <w:r w:rsidRPr="00033362" w:rsidR="007E5FD2">
        <w:rPr>
          <w:lang w:val="sq-AL"/>
        </w:rPr>
        <w:t>Të kuptojmë se çfarë është kompetenca socio-emocionale dhe si të mbështesim aftësitë socio-emocionale të nxënësve</w:t>
      </w:r>
    </w:p>
    <w:p w:rsidRPr="00033362" w:rsidR="00FE36AE" w:rsidRDefault="00874AE5" w14:paraId="4A0B9B3C" w14:textId="51C765C1">
      <w:pPr>
        <w:rPr>
          <w:lang w:val="sq-AL"/>
        </w:rPr>
      </w:pPr>
      <w:r w:rsidRPr="00033362">
        <w:rPr>
          <w:b/>
          <w:bCs/>
          <w:lang w:val="sq-AL"/>
        </w:rPr>
        <w:t>Metodat</w:t>
      </w:r>
      <w:r w:rsidRPr="00033362" w:rsidR="00FE36AE">
        <w:rPr>
          <w:b/>
          <w:bCs/>
          <w:lang w:val="sq-AL"/>
        </w:rPr>
        <w:t>:</w:t>
      </w:r>
      <w:r w:rsidRPr="00033362" w:rsidR="002760B8">
        <w:rPr>
          <w:lang w:val="sq-AL"/>
        </w:rPr>
        <w:t xml:space="preserve"> </w:t>
      </w:r>
      <w:r w:rsidRPr="00033362" w:rsidR="003E2FAA">
        <w:rPr>
          <w:lang w:val="sq-AL"/>
        </w:rPr>
        <w:t>Grup</w:t>
      </w:r>
      <w:r w:rsidRPr="00033362" w:rsidR="00602AA4">
        <w:rPr>
          <w:lang w:val="sq-AL"/>
        </w:rPr>
        <w:t>ime</w:t>
      </w:r>
      <w:r w:rsidRPr="00033362" w:rsidR="002760B8">
        <w:rPr>
          <w:lang w:val="sq-AL"/>
        </w:rPr>
        <w:t xml:space="preserve">, </w:t>
      </w:r>
      <w:r w:rsidRPr="00033362">
        <w:rPr>
          <w:lang w:val="sq-AL"/>
        </w:rPr>
        <w:t>prezantime, diskutime në grup</w:t>
      </w:r>
      <w:r w:rsidRPr="00033362" w:rsidR="00223104">
        <w:rPr>
          <w:lang w:val="sq-AL"/>
        </w:rPr>
        <w:t>,</w:t>
      </w:r>
      <w:r w:rsidRPr="00033362" w:rsidR="003E2FAA">
        <w:rPr>
          <w:lang w:val="sq-AL"/>
        </w:rPr>
        <w:t xml:space="preserve"> refle</w:t>
      </w:r>
      <w:r w:rsidRPr="00033362" w:rsidR="00602AA4">
        <w:rPr>
          <w:lang w:val="sq-AL"/>
        </w:rPr>
        <w:t>ktime</w:t>
      </w:r>
    </w:p>
    <w:p w:rsidRPr="00033362" w:rsidR="00FE36AE" w:rsidRDefault="00874AE5" w14:paraId="1AB0046A" w14:textId="4646DE78">
      <w:pPr>
        <w:rPr>
          <w:lang w:val="sq-AL"/>
        </w:rPr>
      </w:pPr>
      <w:r w:rsidRPr="67D3ED8D" w:rsidR="00874AE5">
        <w:rPr>
          <w:b w:val="1"/>
          <w:bCs w:val="1"/>
          <w:lang w:val="sq-AL"/>
        </w:rPr>
        <w:t>Mjetet</w:t>
      </w:r>
      <w:r w:rsidRPr="67D3ED8D" w:rsidR="00FE36AE">
        <w:rPr>
          <w:b w:val="1"/>
          <w:bCs w:val="1"/>
          <w:lang w:val="sq-AL"/>
        </w:rPr>
        <w:t>:</w:t>
      </w:r>
      <w:r w:rsidRPr="67D3ED8D" w:rsidR="00223104">
        <w:rPr>
          <w:lang w:val="sq-AL"/>
        </w:rPr>
        <w:t xml:space="preserve"> </w:t>
      </w:r>
      <w:r w:rsidRPr="67D3ED8D" w:rsidR="00E72300">
        <w:rPr>
          <w:lang w:val="sq-AL"/>
        </w:rPr>
        <w:t>prezantime</w:t>
      </w:r>
      <w:r w:rsidRPr="67D3ED8D" w:rsidR="00602AA4">
        <w:rPr>
          <w:lang w:val="sq-AL"/>
        </w:rPr>
        <w:t xml:space="preserve"> në PPT, flipchart-e, markera (shënuesa) </w:t>
      </w:r>
    </w:p>
    <w:p w:rsidRPr="00033362" w:rsidR="00C93B08" w:rsidRDefault="00874AE5" w14:paraId="787398F6" w14:textId="4874F90C">
      <w:pPr>
        <w:rPr>
          <w:rFonts w:cstheme="minorHAnsi"/>
          <w:lang w:val="sq-AL"/>
        </w:rPr>
      </w:pPr>
      <w:r w:rsidRPr="00033362">
        <w:rPr>
          <w:rFonts w:cstheme="minorHAnsi"/>
          <w:b/>
          <w:bCs/>
          <w:lang w:val="sq-AL"/>
        </w:rPr>
        <w:t>Rezultatet e pritshme</w:t>
      </w:r>
      <w:r w:rsidRPr="00033362" w:rsidR="00FE36AE">
        <w:rPr>
          <w:rFonts w:cstheme="minorHAnsi"/>
          <w:b/>
          <w:bCs/>
          <w:lang w:val="sq-AL"/>
        </w:rPr>
        <w:t>:</w:t>
      </w:r>
      <w:r w:rsidRPr="00033362" w:rsidR="00222AEE">
        <w:rPr>
          <w:rFonts w:cstheme="minorHAnsi"/>
          <w:b/>
          <w:bCs/>
          <w:lang w:val="sq-AL"/>
        </w:rPr>
        <w:t xml:space="preserve"> </w:t>
      </w:r>
      <w:r w:rsidRPr="00033362" w:rsidR="00C93B08">
        <w:rPr>
          <w:rFonts w:cstheme="minorHAnsi"/>
          <w:lang w:val="sq-AL"/>
        </w:rPr>
        <w:t xml:space="preserve">Pjesëmarrësit e kuptojnë </w:t>
      </w:r>
      <w:r w:rsidRPr="00033362" w:rsidR="007A7641">
        <w:rPr>
          <w:rFonts w:cstheme="minorHAnsi"/>
          <w:lang w:val="sq-AL"/>
        </w:rPr>
        <w:t xml:space="preserve">domethënien </w:t>
      </w:r>
      <w:r w:rsidRPr="00033362" w:rsidR="00C93B08">
        <w:rPr>
          <w:rFonts w:cstheme="minorHAnsi"/>
          <w:lang w:val="sq-AL"/>
        </w:rPr>
        <w:t>e kompetencës dhe aftësive socio-emocionale dhe dinë si t’i mbështesin ato në klasë.</w:t>
      </w:r>
    </w:p>
    <w:p w:rsidRPr="00033362" w:rsidR="00F84097" w:rsidRDefault="00F84097" w14:paraId="16BA3392" w14:textId="77777777">
      <w:pPr>
        <w:rPr>
          <w:lang w:val="sq-AL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529"/>
        <w:gridCol w:w="1545"/>
        <w:gridCol w:w="7578"/>
        <w:gridCol w:w="1402"/>
        <w:gridCol w:w="1266"/>
        <w:gridCol w:w="1281"/>
      </w:tblGrid>
      <w:tr w:rsidRPr="00033362" w:rsidR="00602AA4" w:rsidTr="55AB4696" w14:paraId="5874991E" w14:textId="77777777">
        <w:tc>
          <w:tcPr>
            <w:tcW w:w="1558" w:type="dxa"/>
            <w:tcMar/>
          </w:tcPr>
          <w:p w:rsidRPr="00033362" w:rsidR="00874AE5" w:rsidP="00874AE5" w:rsidRDefault="00874AE5" w14:paraId="7AB0105D" w14:textId="0E9ED5B5">
            <w:pPr>
              <w:rPr>
                <w:b/>
                <w:bCs/>
                <w:lang w:val="sq-AL"/>
              </w:rPr>
            </w:pPr>
            <w:r w:rsidRPr="00033362">
              <w:rPr>
                <w:b/>
                <w:bCs/>
                <w:lang w:val="sq-AL"/>
              </w:rPr>
              <w:t>Faza e sesionit</w:t>
            </w:r>
          </w:p>
        </w:tc>
        <w:tc>
          <w:tcPr>
            <w:tcW w:w="1553" w:type="dxa"/>
            <w:tcMar/>
          </w:tcPr>
          <w:p w:rsidRPr="00033362" w:rsidR="00874AE5" w:rsidP="00874AE5" w:rsidRDefault="00874AE5" w14:paraId="4F70BDE4" w14:textId="0AA78F2E">
            <w:pPr>
              <w:rPr>
                <w:b/>
                <w:bCs/>
                <w:lang w:val="sq-AL"/>
              </w:rPr>
            </w:pPr>
            <w:r w:rsidRPr="00033362">
              <w:rPr>
                <w:b/>
                <w:bCs/>
                <w:lang w:val="sq-AL"/>
              </w:rPr>
              <w:t>Përmbajtja</w:t>
            </w:r>
          </w:p>
        </w:tc>
        <w:tc>
          <w:tcPr>
            <w:tcW w:w="7940" w:type="dxa"/>
            <w:tcMar/>
          </w:tcPr>
          <w:p w:rsidRPr="00033362" w:rsidR="00874AE5" w:rsidP="00874AE5" w:rsidRDefault="00874AE5" w14:paraId="0177BC50" w14:textId="1B3B1541">
            <w:pPr>
              <w:rPr>
                <w:b/>
                <w:bCs/>
                <w:lang w:val="sq-AL"/>
              </w:rPr>
            </w:pPr>
            <w:r w:rsidRPr="00033362">
              <w:rPr>
                <w:b/>
                <w:bCs/>
                <w:lang w:val="sq-AL"/>
              </w:rPr>
              <w:t>Udhëzime</w:t>
            </w:r>
          </w:p>
        </w:tc>
        <w:tc>
          <w:tcPr>
            <w:tcW w:w="1415" w:type="dxa"/>
            <w:tcMar/>
          </w:tcPr>
          <w:p w:rsidRPr="00033362" w:rsidR="00874AE5" w:rsidP="00874AE5" w:rsidRDefault="00874AE5" w14:paraId="3331A247" w14:textId="713B1587">
            <w:pPr>
              <w:rPr>
                <w:b/>
                <w:bCs/>
                <w:lang w:val="sq-AL"/>
              </w:rPr>
            </w:pPr>
            <w:r w:rsidRPr="00033362">
              <w:rPr>
                <w:b/>
                <w:bCs/>
                <w:lang w:val="sq-AL"/>
              </w:rPr>
              <w:t>Metodat</w:t>
            </w:r>
          </w:p>
        </w:tc>
        <w:tc>
          <w:tcPr>
            <w:tcW w:w="1268" w:type="dxa"/>
            <w:tcMar/>
          </w:tcPr>
          <w:p w:rsidRPr="00033362" w:rsidR="00874AE5" w:rsidP="00874AE5" w:rsidRDefault="00874AE5" w14:paraId="122B5E74" w14:textId="1151625E">
            <w:pPr>
              <w:rPr>
                <w:b/>
                <w:bCs/>
                <w:lang w:val="sq-AL"/>
              </w:rPr>
            </w:pPr>
            <w:r w:rsidRPr="00033362">
              <w:rPr>
                <w:b/>
                <w:bCs/>
                <w:lang w:val="sq-AL"/>
              </w:rPr>
              <w:t>Mjetet</w:t>
            </w:r>
          </w:p>
        </w:tc>
        <w:tc>
          <w:tcPr>
            <w:tcW w:w="867" w:type="dxa"/>
            <w:tcMar/>
          </w:tcPr>
          <w:p w:rsidRPr="00033362" w:rsidR="00874AE5" w:rsidP="00874AE5" w:rsidRDefault="00874AE5" w14:paraId="24D347C2" w14:textId="3AC1F09E">
            <w:pPr>
              <w:rPr>
                <w:b/>
                <w:bCs/>
                <w:lang w:val="sq-AL"/>
              </w:rPr>
            </w:pPr>
            <w:r w:rsidRPr="00033362">
              <w:rPr>
                <w:b/>
                <w:bCs/>
                <w:lang w:val="sq-AL"/>
              </w:rPr>
              <w:t>Kohëzgjatja</w:t>
            </w:r>
          </w:p>
        </w:tc>
      </w:tr>
      <w:tr w:rsidRPr="00033362" w:rsidR="007A7641" w:rsidTr="55AB4696" w14:paraId="43812A9A" w14:textId="77777777">
        <w:tc>
          <w:tcPr>
            <w:tcW w:w="1558" w:type="dxa"/>
            <w:shd w:val="clear" w:color="auto" w:fill="FFFFFF" w:themeFill="background1"/>
            <w:tcMar/>
          </w:tcPr>
          <w:p w:rsidRPr="00033362" w:rsidR="009D1889" w:rsidRDefault="00602AA4" w14:paraId="75889D40" w14:textId="39DA0D26">
            <w:pPr>
              <w:rPr>
                <w:lang w:val="sq-AL"/>
              </w:rPr>
            </w:pPr>
            <w:r w:rsidRPr="00033362">
              <w:rPr>
                <w:lang w:val="sq-AL"/>
              </w:rPr>
              <w:t>Marrja e masave-organizimi</w:t>
            </w:r>
          </w:p>
        </w:tc>
        <w:tc>
          <w:tcPr>
            <w:tcW w:w="1553" w:type="dxa"/>
            <w:shd w:val="clear" w:color="auto" w:fill="FFFFFF" w:themeFill="background1"/>
            <w:tcMar/>
          </w:tcPr>
          <w:p w:rsidRPr="00033362" w:rsidR="009D1889" w:rsidRDefault="00602AA4" w14:paraId="1505A194" w14:textId="2CF318BD">
            <w:pPr>
              <w:rPr>
                <w:lang w:val="sq-AL"/>
              </w:rPr>
            </w:pPr>
            <w:r w:rsidRPr="00033362">
              <w:rPr>
                <w:lang w:val="sq-AL"/>
              </w:rPr>
              <w:t>Përgatitja për trajnim</w:t>
            </w:r>
          </w:p>
        </w:tc>
        <w:tc>
          <w:tcPr>
            <w:tcW w:w="7940" w:type="dxa"/>
            <w:shd w:val="clear" w:color="auto" w:fill="FFFFFF" w:themeFill="background1"/>
            <w:tcMar/>
          </w:tcPr>
          <w:p w:rsidRPr="00033362" w:rsidR="00602AA4" w:rsidP="00602AA4" w:rsidRDefault="00602AA4" w14:paraId="15C7AD5E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>Organizoni tavolina të vogla për 4-5 persona.</w:t>
            </w:r>
          </w:p>
          <w:p w:rsidRPr="00033362" w:rsidR="00602AA4" w:rsidP="00602AA4" w:rsidRDefault="00602AA4" w14:paraId="2852B3B6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>Bëni gati të gjitha materialet.</w:t>
            </w:r>
          </w:p>
          <w:p w:rsidRPr="00033362" w:rsidR="00946ECF" w:rsidP="00602AA4" w:rsidRDefault="00602AA4" w14:paraId="14147207" w14:textId="1DF2C8B7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Sigurohuni që salla e trajnimit të ketë një ekran dhe laptop. Në rast se këto nuk janë të disponueshme, të gjitha materialet (duke përfshirë edhe </w:t>
            </w:r>
            <w:r w:rsidR="00162AF1">
              <w:rPr>
                <w:lang w:val="sq-AL"/>
              </w:rPr>
              <w:t>prezantimet</w:t>
            </w:r>
            <w:r w:rsidRPr="00033362">
              <w:rPr>
                <w:lang w:val="sq-AL"/>
              </w:rPr>
              <w:t xml:space="preserve"> ppt) duhet të printohen paraprakisht për pjesëmarrësit</w:t>
            </w:r>
            <w:r w:rsidRPr="00033362" w:rsidR="007174DD">
              <w:rPr>
                <w:lang w:val="sq-AL"/>
              </w:rPr>
              <w:t>.</w:t>
            </w:r>
          </w:p>
        </w:tc>
        <w:tc>
          <w:tcPr>
            <w:tcW w:w="1415" w:type="dxa"/>
            <w:shd w:val="clear" w:color="auto" w:fill="FFFFFF" w:themeFill="background1"/>
            <w:tcMar/>
          </w:tcPr>
          <w:p w:rsidRPr="00033362" w:rsidR="009D1889" w:rsidRDefault="009D1889" w14:paraId="6F67200D" w14:textId="77777777">
            <w:pPr>
              <w:rPr>
                <w:lang w:val="sq-AL"/>
              </w:rPr>
            </w:pPr>
          </w:p>
        </w:tc>
        <w:tc>
          <w:tcPr>
            <w:tcW w:w="1268" w:type="dxa"/>
            <w:shd w:val="clear" w:color="auto" w:fill="FFFFFF" w:themeFill="background1"/>
            <w:tcMar/>
          </w:tcPr>
          <w:p w:rsidRPr="00033362" w:rsidR="009D1889" w:rsidRDefault="009D1889" w14:paraId="624584B0" w14:textId="77777777">
            <w:pPr>
              <w:rPr>
                <w:lang w:val="sq-AL"/>
              </w:rPr>
            </w:pPr>
          </w:p>
        </w:tc>
        <w:tc>
          <w:tcPr>
            <w:tcW w:w="867" w:type="dxa"/>
            <w:shd w:val="clear" w:color="auto" w:fill="FFFFFF" w:themeFill="background1"/>
            <w:tcMar/>
          </w:tcPr>
          <w:p w:rsidRPr="00033362" w:rsidR="009D1889" w:rsidRDefault="009D1889" w14:paraId="2000386B" w14:textId="77777777">
            <w:pPr>
              <w:rPr>
                <w:lang w:val="sq-AL"/>
              </w:rPr>
            </w:pPr>
          </w:p>
        </w:tc>
      </w:tr>
      <w:tr w:rsidRPr="00033362" w:rsidR="007A7641" w:rsidTr="55AB4696" w14:paraId="2B9540E9" w14:textId="77777777">
        <w:tc>
          <w:tcPr>
            <w:tcW w:w="1558" w:type="dxa"/>
            <w:shd w:val="clear" w:color="auto" w:fill="FFE599" w:themeFill="accent4" w:themeFillTint="66"/>
            <w:tcMar/>
          </w:tcPr>
          <w:p w:rsidRPr="00033362" w:rsidR="00D15B13" w:rsidRDefault="00DB0F01" w14:paraId="0C230438" w14:textId="0BCC3262">
            <w:pPr>
              <w:rPr>
                <w:lang w:val="sq-AL"/>
              </w:rPr>
            </w:pPr>
            <w:r w:rsidRPr="00033362">
              <w:rPr>
                <w:lang w:val="sq-AL"/>
              </w:rPr>
              <w:t>Orient</w:t>
            </w:r>
            <w:r w:rsidRPr="00033362" w:rsidR="00602AA4">
              <w:rPr>
                <w:lang w:val="sq-AL"/>
              </w:rPr>
              <w:t>imi</w:t>
            </w:r>
          </w:p>
        </w:tc>
        <w:tc>
          <w:tcPr>
            <w:tcW w:w="1553" w:type="dxa"/>
            <w:shd w:val="clear" w:color="auto" w:fill="FFF2CC" w:themeFill="accent4" w:themeFillTint="33"/>
            <w:tcMar/>
          </w:tcPr>
          <w:p w:rsidRPr="00033362" w:rsidR="00D15B13" w:rsidRDefault="007A7641" w14:paraId="36659689" w14:textId="4BC64104">
            <w:pPr>
              <w:rPr>
                <w:lang w:val="sq-AL"/>
              </w:rPr>
            </w:pPr>
            <w:r w:rsidRPr="00033362">
              <w:rPr>
                <w:lang w:val="sq-AL"/>
              </w:rPr>
              <w:t>Prezantimi i sesionit</w:t>
            </w:r>
          </w:p>
        </w:tc>
        <w:tc>
          <w:tcPr>
            <w:tcW w:w="7940" w:type="dxa"/>
            <w:shd w:val="clear" w:color="auto" w:fill="FFF2CC" w:themeFill="accent4" w:themeFillTint="33"/>
            <w:tcMar/>
          </w:tcPr>
          <w:p w:rsidRPr="00033362" w:rsidR="00602AA4" w:rsidP="00602AA4" w:rsidRDefault="00602AA4" w14:paraId="719A2AF9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>Prezantohuni.</w:t>
            </w:r>
          </w:p>
          <w:p w:rsidRPr="00033362" w:rsidR="00602AA4" w:rsidP="00602AA4" w:rsidRDefault="00602AA4" w14:paraId="426F8D0A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>Prezantoni rendin e ditës.</w:t>
            </w:r>
          </w:p>
          <w:p w:rsidRPr="00033362" w:rsidR="00986C58" w:rsidP="00602AA4" w:rsidRDefault="00602AA4" w14:paraId="704F918D" w14:textId="4C8298C4">
            <w:pPr>
              <w:rPr>
                <w:lang w:val="sq-AL"/>
              </w:rPr>
            </w:pPr>
            <w:r w:rsidRPr="00033362">
              <w:rPr>
                <w:lang w:val="sq-AL"/>
              </w:rPr>
              <w:t>Flisni për metodat e punës dhe vlerësimin</w:t>
            </w:r>
            <w:r w:rsidRPr="00033362" w:rsidR="000F189C">
              <w:rPr>
                <w:lang w:val="sq-AL"/>
              </w:rPr>
              <w:t>.</w:t>
            </w:r>
          </w:p>
        </w:tc>
        <w:tc>
          <w:tcPr>
            <w:tcW w:w="1415" w:type="dxa"/>
            <w:shd w:val="clear" w:color="auto" w:fill="FFF2CC" w:themeFill="accent4" w:themeFillTint="33"/>
            <w:tcMar/>
          </w:tcPr>
          <w:p w:rsidRPr="00033362" w:rsidR="00D15B13" w:rsidRDefault="00602AA4" w14:paraId="724CD677" w14:textId="774E6948">
            <w:pPr>
              <w:rPr>
                <w:lang w:val="sq-AL"/>
              </w:rPr>
            </w:pPr>
            <w:r w:rsidRPr="00033362">
              <w:rPr>
                <w:lang w:val="sq-AL"/>
              </w:rPr>
              <w:t>Prezantime</w:t>
            </w:r>
          </w:p>
        </w:tc>
        <w:tc>
          <w:tcPr>
            <w:tcW w:w="1268" w:type="dxa"/>
            <w:shd w:val="clear" w:color="auto" w:fill="FFF2CC" w:themeFill="accent4" w:themeFillTint="33"/>
            <w:tcMar/>
          </w:tcPr>
          <w:p w:rsidRPr="00033362" w:rsidR="00D15B13" w:rsidRDefault="00162AF1" w14:paraId="08CC8520" w14:textId="608E0EBC">
            <w:pPr>
              <w:rPr>
                <w:lang w:val="sq-AL"/>
              </w:rPr>
            </w:pPr>
            <w:r>
              <w:rPr>
                <w:lang w:val="sq-AL"/>
              </w:rPr>
              <w:t>Prezantime</w:t>
            </w:r>
            <w:r w:rsidRPr="00033362" w:rsidR="00602AA4">
              <w:rPr>
                <w:lang w:val="sq-AL"/>
              </w:rPr>
              <w:t xml:space="preserve"> </w:t>
            </w:r>
            <w:r w:rsidRPr="00033362" w:rsidR="009C17E5">
              <w:rPr>
                <w:lang w:val="sq-AL"/>
              </w:rPr>
              <w:t xml:space="preserve">PPT, </w:t>
            </w:r>
            <w:r w:rsidRPr="00033362" w:rsidR="00602AA4">
              <w:rPr>
                <w:lang w:val="sq-AL"/>
              </w:rPr>
              <w:t>programi i trajnimit</w:t>
            </w:r>
          </w:p>
        </w:tc>
        <w:tc>
          <w:tcPr>
            <w:tcW w:w="867" w:type="dxa"/>
            <w:shd w:val="clear" w:color="auto" w:fill="FFF2CC" w:themeFill="accent4" w:themeFillTint="33"/>
            <w:tcMar/>
          </w:tcPr>
          <w:p w:rsidRPr="00033362" w:rsidR="00D15B13" w:rsidRDefault="001F1EE6" w14:paraId="291BD3B3" w14:textId="3D609F9F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5 </w:t>
            </w:r>
            <w:r w:rsidRPr="00033362" w:rsidR="00602AA4">
              <w:rPr>
                <w:lang w:val="sq-AL"/>
              </w:rPr>
              <w:t>min</w:t>
            </w:r>
          </w:p>
        </w:tc>
      </w:tr>
      <w:tr w:rsidRPr="00033362" w:rsidR="007A7641" w:rsidTr="55AB4696" w14:paraId="19D9B09D" w14:textId="77777777">
        <w:tc>
          <w:tcPr>
            <w:tcW w:w="1558" w:type="dxa"/>
            <w:shd w:val="clear" w:color="auto" w:fill="C5E0B3" w:themeFill="accent6" w:themeFillTint="66"/>
            <w:tcMar/>
          </w:tcPr>
          <w:p w:rsidRPr="00033362" w:rsidR="001F1EE6" w:rsidP="001F1EE6" w:rsidRDefault="001F1EE6" w14:paraId="239B35BE" w14:textId="6D10FB6D">
            <w:pPr>
              <w:rPr>
                <w:lang w:val="sq-AL"/>
              </w:rPr>
            </w:pPr>
            <w:r w:rsidRPr="00033362">
              <w:rPr>
                <w:lang w:val="sq-AL"/>
              </w:rPr>
              <w:lastRenderedPageBreak/>
              <w:t>Grupi</w:t>
            </w:r>
            <w:r w:rsidRPr="00033362" w:rsidR="00602AA4">
              <w:rPr>
                <w:lang w:val="sq-AL"/>
              </w:rPr>
              <w:t>mi</w:t>
            </w:r>
          </w:p>
        </w:tc>
        <w:tc>
          <w:tcPr>
            <w:tcW w:w="1553" w:type="dxa"/>
            <w:shd w:val="clear" w:color="auto" w:fill="E2EFD9" w:themeFill="accent6" w:themeFillTint="33"/>
            <w:tcMar/>
          </w:tcPr>
          <w:p w:rsidRPr="00033362" w:rsidR="001F1EE6" w:rsidP="001F1EE6" w:rsidRDefault="00602AA4" w14:paraId="14698208" w14:textId="04C78D45">
            <w:pPr>
              <w:rPr>
                <w:lang w:val="sq-AL"/>
              </w:rPr>
            </w:pPr>
            <w:r w:rsidRPr="00033362">
              <w:rPr>
                <w:lang w:val="sq-AL"/>
              </w:rPr>
              <w:t>Diskutim për nxemje</w:t>
            </w:r>
          </w:p>
        </w:tc>
        <w:tc>
          <w:tcPr>
            <w:tcW w:w="7940" w:type="dxa"/>
            <w:shd w:val="clear" w:color="auto" w:fill="E2EFD9" w:themeFill="accent6" w:themeFillTint="33"/>
            <w:tcMar/>
          </w:tcPr>
          <w:p w:rsidRPr="00033362" w:rsidR="001F1EE6" w:rsidP="001F1EE6" w:rsidRDefault="00D94CBE" w14:paraId="2EAE35BD" w14:textId="759D7C76">
            <w:pPr>
              <w:rPr>
                <w:lang w:val="sq-AL"/>
              </w:rPr>
            </w:pPr>
            <w:r w:rsidRPr="00033362">
              <w:rPr>
                <w:lang w:val="sq-AL"/>
              </w:rPr>
              <w:t>Jepni udhëzime për ushtrimin në lidhje me “humorin e mirë”</w:t>
            </w:r>
            <w:r w:rsidRPr="00033362" w:rsidR="001F1EE6">
              <w:rPr>
                <w:lang w:val="sq-AL"/>
              </w:rPr>
              <w:t>.</w:t>
            </w:r>
          </w:p>
        </w:tc>
        <w:tc>
          <w:tcPr>
            <w:tcW w:w="1415" w:type="dxa"/>
            <w:shd w:val="clear" w:color="auto" w:fill="E2EFD9" w:themeFill="accent6" w:themeFillTint="33"/>
            <w:tcMar/>
          </w:tcPr>
          <w:p w:rsidRPr="00033362" w:rsidR="001F1EE6" w:rsidP="001F1EE6" w:rsidRDefault="00602AA4" w14:paraId="6C505C6A" w14:textId="5FBA4BDA">
            <w:pPr>
              <w:rPr>
                <w:lang w:val="sq-AL"/>
              </w:rPr>
            </w:pPr>
            <w:r w:rsidRPr="00033362">
              <w:rPr>
                <w:lang w:val="sq-AL"/>
              </w:rPr>
              <w:t>Diskutime në grup</w:t>
            </w:r>
          </w:p>
        </w:tc>
        <w:tc>
          <w:tcPr>
            <w:tcW w:w="1268" w:type="dxa"/>
            <w:shd w:val="clear" w:color="auto" w:fill="E2EFD9" w:themeFill="accent6" w:themeFillTint="33"/>
            <w:tcMar/>
          </w:tcPr>
          <w:p w:rsidRPr="00033362" w:rsidR="001F1EE6" w:rsidP="001F1EE6" w:rsidRDefault="001F1EE6" w14:paraId="61F636A8" w14:textId="77777777">
            <w:pPr>
              <w:rPr>
                <w:lang w:val="sq-AL"/>
              </w:rPr>
            </w:pPr>
          </w:p>
        </w:tc>
        <w:tc>
          <w:tcPr>
            <w:tcW w:w="867" w:type="dxa"/>
            <w:shd w:val="clear" w:color="auto" w:fill="E2EFD9" w:themeFill="accent6" w:themeFillTint="33"/>
            <w:tcMar/>
          </w:tcPr>
          <w:p w:rsidRPr="00033362" w:rsidR="001F1EE6" w:rsidP="001F1EE6" w:rsidRDefault="001F1EE6" w14:paraId="3D9BB774" w14:textId="3C8E6B05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15 </w:t>
            </w:r>
            <w:r w:rsidRPr="00033362" w:rsidR="00602AA4">
              <w:rPr>
                <w:lang w:val="sq-AL"/>
              </w:rPr>
              <w:t>min</w:t>
            </w:r>
          </w:p>
        </w:tc>
      </w:tr>
      <w:tr w:rsidRPr="00033362" w:rsidR="007A7641" w:rsidTr="55AB4696" w14:paraId="795F68DC" w14:textId="77777777">
        <w:tc>
          <w:tcPr>
            <w:tcW w:w="1558" w:type="dxa"/>
            <w:shd w:val="clear" w:color="auto" w:fill="FF99CC"/>
            <w:tcMar/>
          </w:tcPr>
          <w:p w:rsidRPr="00033362" w:rsidR="001F1EE6" w:rsidP="001F1EE6" w:rsidRDefault="00602AA4" w14:paraId="767B6C5E" w14:textId="2AB855D9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Njohuritë e reja </w:t>
            </w:r>
          </w:p>
        </w:tc>
        <w:tc>
          <w:tcPr>
            <w:tcW w:w="1553" w:type="dxa"/>
            <w:shd w:val="clear" w:color="auto" w:fill="FFCCCC"/>
            <w:tcMar/>
          </w:tcPr>
          <w:p w:rsidRPr="00033362" w:rsidR="001F1EE6" w:rsidP="001F1EE6" w:rsidRDefault="00602AA4" w14:paraId="77F95678" w14:textId="210F50B7">
            <w:pPr>
              <w:rPr>
                <w:lang w:val="sq-AL"/>
              </w:rPr>
            </w:pPr>
            <w:r w:rsidRPr="00033362">
              <w:rPr>
                <w:lang w:val="sq-AL"/>
              </w:rPr>
              <w:t>Kompetenca socio-emocionale</w:t>
            </w:r>
          </w:p>
        </w:tc>
        <w:tc>
          <w:tcPr>
            <w:tcW w:w="7940" w:type="dxa"/>
            <w:shd w:val="clear" w:color="auto" w:fill="FFCCCC"/>
            <w:tcMar/>
          </w:tcPr>
          <w:p w:rsidRPr="00033362" w:rsidR="001F1EE6" w:rsidP="001F1EE6" w:rsidRDefault="00D94CBE" w14:paraId="7CA0CBA0" w14:textId="62749DD5">
            <w:pPr>
              <w:rPr>
                <w:lang w:val="sq-AL"/>
              </w:rPr>
            </w:pPr>
            <w:r w:rsidRPr="00033362">
              <w:rPr>
                <w:lang w:val="sq-AL"/>
              </w:rPr>
              <w:t>Cilat janë kompetencat dhe aftësitë socio-emocionale</w:t>
            </w:r>
            <w:r w:rsidRPr="00033362" w:rsidR="00854122">
              <w:rPr>
                <w:lang w:val="sq-AL"/>
              </w:rPr>
              <w:t>?</w:t>
            </w:r>
          </w:p>
          <w:p w:rsidRPr="00033362" w:rsidR="003E2FAA" w:rsidP="001F1EE6" w:rsidRDefault="003E2FAA" w14:paraId="33773168" w14:textId="270D076A">
            <w:pPr>
              <w:rPr>
                <w:lang w:val="sq-AL"/>
              </w:rPr>
            </w:pPr>
          </w:p>
        </w:tc>
        <w:tc>
          <w:tcPr>
            <w:tcW w:w="1415" w:type="dxa"/>
            <w:shd w:val="clear" w:color="auto" w:fill="FFCCCC"/>
            <w:tcMar/>
          </w:tcPr>
          <w:p w:rsidRPr="00033362" w:rsidR="001F1EE6" w:rsidP="001F1EE6" w:rsidRDefault="001F1EE6" w14:paraId="7EAF2756" w14:textId="2CF123CD">
            <w:pPr>
              <w:rPr>
                <w:lang w:val="sq-AL"/>
              </w:rPr>
            </w:pPr>
            <w:r w:rsidRPr="00033362">
              <w:rPr>
                <w:lang w:val="sq-AL"/>
              </w:rPr>
              <w:t>Pre</w:t>
            </w:r>
            <w:r w:rsidRPr="00033362" w:rsidR="00602AA4">
              <w:rPr>
                <w:lang w:val="sq-AL"/>
              </w:rPr>
              <w:t>zantime</w:t>
            </w:r>
          </w:p>
        </w:tc>
        <w:tc>
          <w:tcPr>
            <w:tcW w:w="1268" w:type="dxa"/>
            <w:shd w:val="clear" w:color="auto" w:fill="FFCCCC"/>
            <w:tcMar/>
          </w:tcPr>
          <w:p w:rsidRPr="00033362" w:rsidR="001F1EE6" w:rsidP="001F1EE6" w:rsidRDefault="00162AF1" w14:paraId="2085162A" w14:textId="6800FC47">
            <w:pPr>
              <w:rPr>
                <w:lang w:val="sq-AL"/>
              </w:rPr>
            </w:pPr>
            <w:r>
              <w:rPr>
                <w:lang w:val="sq-AL"/>
              </w:rPr>
              <w:t>Prezantime</w:t>
            </w:r>
            <w:r w:rsidRPr="00033362" w:rsidR="00602AA4">
              <w:rPr>
                <w:lang w:val="sq-AL"/>
              </w:rPr>
              <w:t xml:space="preserve"> </w:t>
            </w:r>
            <w:r w:rsidRPr="00033362" w:rsidR="001F1EE6">
              <w:rPr>
                <w:lang w:val="sq-AL"/>
              </w:rPr>
              <w:t xml:space="preserve">PPT </w:t>
            </w:r>
          </w:p>
        </w:tc>
        <w:tc>
          <w:tcPr>
            <w:tcW w:w="867" w:type="dxa"/>
            <w:shd w:val="clear" w:color="auto" w:fill="FFCCCC"/>
            <w:tcMar/>
          </w:tcPr>
          <w:p w:rsidRPr="00033362" w:rsidR="001F1EE6" w:rsidP="001F1EE6" w:rsidRDefault="00ED125E" w14:paraId="7B47CA7D" w14:textId="6B2E5201">
            <w:pPr>
              <w:rPr>
                <w:lang w:val="sq-AL"/>
              </w:rPr>
            </w:pPr>
            <w:r w:rsidRPr="00033362">
              <w:rPr>
                <w:lang w:val="sq-AL"/>
              </w:rPr>
              <w:t>10</w:t>
            </w:r>
            <w:r w:rsidRPr="00033362" w:rsidR="00602AA4">
              <w:rPr>
                <w:lang w:val="sq-AL"/>
              </w:rPr>
              <w:t xml:space="preserve"> min</w:t>
            </w:r>
          </w:p>
          <w:p w:rsidRPr="00033362" w:rsidR="001F1EE6" w:rsidP="001F1EE6" w:rsidRDefault="001F1EE6" w14:paraId="2CB00FEB" w14:textId="54772EB5">
            <w:pPr>
              <w:rPr>
                <w:lang w:val="sq-AL"/>
              </w:rPr>
            </w:pPr>
          </w:p>
        </w:tc>
      </w:tr>
      <w:tr w:rsidRPr="00033362" w:rsidR="007A7641" w:rsidTr="55AB4696" w14:paraId="57A83A65" w14:textId="77777777">
        <w:tc>
          <w:tcPr>
            <w:tcW w:w="1558" w:type="dxa"/>
            <w:shd w:val="clear" w:color="auto" w:fill="C5E0B3" w:themeFill="accent6" w:themeFillTint="66"/>
            <w:tcMar/>
          </w:tcPr>
          <w:p w:rsidRPr="00033362" w:rsidR="00602AA4" w:rsidP="00602AA4" w:rsidRDefault="00602AA4" w14:paraId="24AE118A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Aktivizim &amp; </w:t>
            </w:r>
          </w:p>
          <w:p w:rsidRPr="00033362" w:rsidR="001F1EE6" w:rsidP="00602AA4" w:rsidRDefault="00602AA4" w14:paraId="3FFEC6F8" w14:textId="44E38EFC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Reflektim </w:t>
            </w:r>
          </w:p>
        </w:tc>
        <w:tc>
          <w:tcPr>
            <w:tcW w:w="1553" w:type="dxa"/>
            <w:shd w:val="clear" w:color="auto" w:fill="E2EFD9" w:themeFill="accent6" w:themeFillTint="33"/>
            <w:tcMar/>
          </w:tcPr>
          <w:p w:rsidRPr="00033362" w:rsidR="001F1EE6" w:rsidP="001F1EE6" w:rsidRDefault="00602AA4" w14:paraId="2C23EDBD" w14:textId="2B4EEB46">
            <w:pPr>
              <w:rPr>
                <w:lang w:val="sq-AL"/>
              </w:rPr>
            </w:pPr>
            <w:r w:rsidRPr="00033362">
              <w:rPr>
                <w:lang w:val="sq-AL"/>
              </w:rPr>
              <w:t>Identifikimi i emocioneve personale dhe se si ndikojnë ato në të nxënë</w:t>
            </w:r>
          </w:p>
        </w:tc>
        <w:tc>
          <w:tcPr>
            <w:tcW w:w="7940" w:type="dxa"/>
            <w:shd w:val="clear" w:color="auto" w:fill="E2EFD9" w:themeFill="accent6" w:themeFillTint="33"/>
            <w:tcMar/>
          </w:tcPr>
          <w:p w:rsidRPr="00033362" w:rsidR="001F1EE6" w:rsidP="001F1EE6" w:rsidRDefault="00D94CBE" w14:paraId="2502CB19" w14:textId="3323A629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Kërkojuni pjesëmarrësve të diskutojnë në grupe prej </w:t>
            </w:r>
            <w:r w:rsidRPr="00033362" w:rsidR="00854122">
              <w:rPr>
                <w:lang w:val="sq-AL"/>
              </w:rPr>
              <w:t>3-4</w:t>
            </w:r>
            <w:r w:rsidRPr="00033362">
              <w:rPr>
                <w:lang w:val="sq-AL"/>
              </w:rPr>
              <w:t xml:space="preserve"> vetash</w:t>
            </w:r>
            <w:r w:rsidRPr="00033362" w:rsidR="00854122">
              <w:rPr>
                <w:lang w:val="sq-AL"/>
              </w:rPr>
              <w:t>.</w:t>
            </w:r>
          </w:p>
          <w:p w:rsidRPr="00033362" w:rsidR="003E2FAA" w:rsidP="003E2FAA" w:rsidRDefault="00D94CBE" w14:paraId="12CAAC17" w14:textId="629BFA90">
            <w:pPr>
              <w:numPr>
                <w:ilvl w:val="0"/>
                <w:numId w:val="9"/>
              </w:numPr>
              <w:rPr>
                <w:lang w:val="sq-AL"/>
              </w:rPr>
            </w:pPr>
            <w:r w:rsidRPr="00033362">
              <w:rPr>
                <w:lang w:val="sq-AL"/>
              </w:rPr>
              <w:t>Çfarë lloj ndjenjash apo emocionesh keni vënë re tek vetja sot</w:t>
            </w:r>
            <w:r w:rsidRPr="00033362" w:rsidR="003E2FAA">
              <w:rPr>
                <w:lang w:val="sq-AL"/>
              </w:rPr>
              <w:t>?</w:t>
            </w:r>
          </w:p>
          <w:p w:rsidRPr="00033362" w:rsidR="003E2FAA" w:rsidP="003E2FAA" w:rsidRDefault="00A41351" w14:paraId="0438ADD3" w14:textId="6005810B">
            <w:pPr>
              <w:numPr>
                <w:ilvl w:val="1"/>
                <w:numId w:val="9"/>
              </w:numPr>
              <w:rPr>
                <w:lang w:val="sq-AL"/>
              </w:rPr>
            </w:pPr>
            <w:r w:rsidRPr="00033362">
              <w:rPr>
                <w:lang w:val="sq-AL"/>
              </w:rPr>
              <w:t xml:space="preserve">Gëzim, zili, zemërim, frikë, keqardhje, dhembshuri, mirësi, emocione, dashuri, lumturi, mospëlqim, keqardhje, mirënjohje, respekt, siguri, pakënaqësi, kënaqësi, krenari </w:t>
            </w:r>
            <w:r w:rsidRPr="00033362" w:rsidR="003E2FAA">
              <w:rPr>
                <w:lang w:val="sq-AL"/>
              </w:rPr>
              <w:t>...</w:t>
            </w:r>
          </w:p>
          <w:p w:rsidRPr="00033362" w:rsidR="003E2FAA" w:rsidP="003E2FAA" w:rsidRDefault="00A41351" w14:paraId="0D71255D" w14:textId="1E24B8E4">
            <w:pPr>
              <w:numPr>
                <w:ilvl w:val="0"/>
                <w:numId w:val="9"/>
              </w:numPr>
              <w:rPr>
                <w:lang w:val="sq-AL"/>
              </w:rPr>
            </w:pPr>
            <w:r w:rsidRPr="00033362">
              <w:rPr>
                <w:lang w:val="sq-AL"/>
              </w:rPr>
              <w:t>Si e kanë nxitur apo penguar të nxënin këto ndjenja</w:t>
            </w:r>
            <w:r w:rsidRPr="00033362" w:rsidR="003E2FAA">
              <w:rPr>
                <w:lang w:val="sq-AL"/>
              </w:rPr>
              <w:t>?</w:t>
            </w:r>
          </w:p>
          <w:p w:rsidRPr="00033362" w:rsidR="003E2FAA" w:rsidP="003E2FAA" w:rsidRDefault="00A41351" w14:paraId="48B30C9E" w14:textId="441AABFE">
            <w:pPr>
              <w:numPr>
                <w:ilvl w:val="0"/>
                <w:numId w:val="9"/>
              </w:numPr>
              <w:rPr>
                <w:lang w:val="sq-AL"/>
              </w:rPr>
            </w:pPr>
            <w:r w:rsidRPr="00033362">
              <w:rPr>
                <w:lang w:val="sq-AL"/>
              </w:rPr>
              <w:t>Si mund të ndikoni në ndjenjat tuaja</w:t>
            </w:r>
            <w:r w:rsidRPr="00033362" w:rsidR="003E2FAA">
              <w:rPr>
                <w:lang w:val="sq-AL"/>
              </w:rPr>
              <w:t>?</w:t>
            </w:r>
          </w:p>
          <w:p w:rsidRPr="00033362" w:rsidR="00854122" w:rsidP="00854122" w:rsidRDefault="00854122" w14:paraId="27859165" w14:textId="77777777">
            <w:pPr>
              <w:rPr>
                <w:lang w:val="sq-AL"/>
              </w:rPr>
            </w:pPr>
          </w:p>
          <w:p w:rsidRPr="00033362" w:rsidR="00854122" w:rsidP="00854122" w:rsidRDefault="00A41351" w14:paraId="796436BC" w14:textId="1B6AEF25">
            <w:pPr>
              <w:rPr>
                <w:lang w:val="sq-AL"/>
              </w:rPr>
            </w:pPr>
            <w:r w:rsidRPr="00033362">
              <w:rPr>
                <w:lang w:val="sq-AL"/>
              </w:rPr>
              <w:t>Kërkojuni pjesëmarrësve të ndajnë disa mendime me grupin</w:t>
            </w:r>
            <w:r w:rsidRPr="00033362" w:rsidR="00854122">
              <w:rPr>
                <w:lang w:val="sq-AL"/>
              </w:rPr>
              <w:t>.</w:t>
            </w:r>
          </w:p>
        </w:tc>
        <w:tc>
          <w:tcPr>
            <w:tcW w:w="1415" w:type="dxa"/>
            <w:shd w:val="clear" w:color="auto" w:fill="E2EFD9" w:themeFill="accent6" w:themeFillTint="33"/>
            <w:tcMar/>
          </w:tcPr>
          <w:p w:rsidRPr="00033362" w:rsidR="001F1EE6" w:rsidP="001F1EE6" w:rsidRDefault="00602AA4" w14:paraId="1494CAA7" w14:textId="5EC7BED5">
            <w:pPr>
              <w:rPr>
                <w:lang w:val="sq-AL"/>
              </w:rPr>
            </w:pPr>
            <w:r w:rsidRPr="00033362">
              <w:rPr>
                <w:lang w:val="sq-AL"/>
              </w:rPr>
              <w:t>Diskutime në grup</w:t>
            </w:r>
          </w:p>
        </w:tc>
        <w:tc>
          <w:tcPr>
            <w:tcW w:w="1268" w:type="dxa"/>
            <w:shd w:val="clear" w:color="auto" w:fill="E2EFD9" w:themeFill="accent6" w:themeFillTint="33"/>
            <w:tcMar/>
          </w:tcPr>
          <w:p w:rsidRPr="00033362" w:rsidR="001F1EE6" w:rsidP="001F1EE6" w:rsidRDefault="001F1EE6" w14:paraId="2B2F21FD" w14:textId="77777777">
            <w:pPr>
              <w:rPr>
                <w:lang w:val="sq-AL"/>
              </w:rPr>
            </w:pPr>
          </w:p>
        </w:tc>
        <w:tc>
          <w:tcPr>
            <w:tcW w:w="867" w:type="dxa"/>
            <w:shd w:val="clear" w:color="auto" w:fill="E2EFD9" w:themeFill="accent6" w:themeFillTint="33"/>
            <w:tcMar/>
          </w:tcPr>
          <w:p w:rsidRPr="00033362" w:rsidR="001F1EE6" w:rsidP="001F1EE6" w:rsidRDefault="00ED125E" w14:paraId="4A37BF07" w14:textId="64D5B821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20 </w:t>
            </w:r>
            <w:r w:rsidRPr="00033362" w:rsidR="00602AA4">
              <w:rPr>
                <w:lang w:val="sq-AL"/>
              </w:rPr>
              <w:t>min</w:t>
            </w:r>
          </w:p>
        </w:tc>
      </w:tr>
      <w:tr w:rsidRPr="00033362" w:rsidR="007A7641" w:rsidTr="55AB4696" w14:paraId="349D40AD" w14:textId="77777777">
        <w:tc>
          <w:tcPr>
            <w:tcW w:w="1558" w:type="dxa"/>
            <w:shd w:val="clear" w:color="auto" w:fill="FF99CC"/>
            <w:tcMar/>
          </w:tcPr>
          <w:p w:rsidRPr="00033362" w:rsidR="001F1EE6" w:rsidP="001F1EE6" w:rsidRDefault="00602AA4" w14:paraId="45633F2D" w14:textId="541745E6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Njohuritë e reja </w:t>
            </w:r>
          </w:p>
        </w:tc>
        <w:tc>
          <w:tcPr>
            <w:tcW w:w="1553" w:type="dxa"/>
            <w:shd w:val="clear" w:color="auto" w:fill="FFCCCC"/>
            <w:tcMar/>
          </w:tcPr>
          <w:p w:rsidRPr="00033362" w:rsidR="001F1EE6" w:rsidP="001F1EE6" w:rsidRDefault="00602AA4" w14:paraId="0B7B7499" w14:textId="7517D327">
            <w:pPr>
              <w:rPr>
                <w:lang w:val="sq-AL"/>
              </w:rPr>
            </w:pPr>
            <w:r w:rsidRPr="00033362">
              <w:rPr>
                <w:lang w:val="sq-AL"/>
              </w:rPr>
              <w:t>Si të njohim dhe mbështesim vështirësitë në të nxënë</w:t>
            </w:r>
          </w:p>
        </w:tc>
        <w:tc>
          <w:tcPr>
            <w:tcW w:w="7940" w:type="dxa"/>
            <w:shd w:val="clear" w:color="auto" w:fill="FFCCCC"/>
            <w:tcMar/>
          </w:tcPr>
          <w:p w:rsidRPr="00033362" w:rsidR="001F1EE6" w:rsidP="00ED125E" w:rsidRDefault="00A41351" w14:paraId="1A34BD7E" w14:textId="7870AB37">
            <w:pPr>
              <w:rPr>
                <w:lang w:val="sq-AL"/>
              </w:rPr>
            </w:pPr>
            <w:r w:rsidRPr="00033362">
              <w:rPr>
                <w:lang w:val="sq-AL"/>
              </w:rPr>
              <w:t>Si t’i mbështesim nxënësit që të njohin dhe kontrollojnë emocionet dhe të zhvillojnë aftësitë sociale</w:t>
            </w:r>
            <w:r w:rsidRPr="00033362" w:rsidR="00F16175">
              <w:rPr>
                <w:lang w:val="sq-AL"/>
              </w:rPr>
              <w:t>?</w:t>
            </w:r>
          </w:p>
        </w:tc>
        <w:tc>
          <w:tcPr>
            <w:tcW w:w="1415" w:type="dxa"/>
            <w:shd w:val="clear" w:color="auto" w:fill="FFCCCC"/>
            <w:tcMar/>
          </w:tcPr>
          <w:p w:rsidRPr="00033362" w:rsidR="001F1EE6" w:rsidP="001F1EE6" w:rsidRDefault="001F1EE6" w14:paraId="74564F2E" w14:textId="4F7BB6B4">
            <w:pPr>
              <w:rPr>
                <w:lang w:val="sq-AL"/>
              </w:rPr>
            </w:pPr>
            <w:r w:rsidRPr="00033362">
              <w:rPr>
                <w:lang w:val="sq-AL"/>
              </w:rPr>
              <w:t>Pre</w:t>
            </w:r>
            <w:r w:rsidRPr="00033362" w:rsidR="00602AA4">
              <w:rPr>
                <w:lang w:val="sq-AL"/>
              </w:rPr>
              <w:t>zantime</w:t>
            </w:r>
          </w:p>
        </w:tc>
        <w:tc>
          <w:tcPr>
            <w:tcW w:w="1268" w:type="dxa"/>
            <w:shd w:val="clear" w:color="auto" w:fill="FFCCCC"/>
            <w:tcMar/>
          </w:tcPr>
          <w:p w:rsidRPr="00033362" w:rsidR="001F1EE6" w:rsidP="001F1EE6" w:rsidRDefault="00162AF1" w14:paraId="2E2891B2" w14:textId="62642290">
            <w:pPr>
              <w:rPr>
                <w:lang w:val="sq-AL"/>
              </w:rPr>
            </w:pPr>
            <w:r>
              <w:rPr>
                <w:lang w:val="sq-AL"/>
              </w:rPr>
              <w:t>Prezantime</w:t>
            </w:r>
            <w:r w:rsidRPr="00033362" w:rsidR="00602AA4">
              <w:rPr>
                <w:lang w:val="sq-AL"/>
              </w:rPr>
              <w:t xml:space="preserve"> </w:t>
            </w:r>
            <w:r w:rsidRPr="00033362" w:rsidR="001F1EE6">
              <w:rPr>
                <w:lang w:val="sq-AL"/>
              </w:rPr>
              <w:t xml:space="preserve">PPT </w:t>
            </w:r>
          </w:p>
        </w:tc>
        <w:tc>
          <w:tcPr>
            <w:tcW w:w="867" w:type="dxa"/>
            <w:shd w:val="clear" w:color="auto" w:fill="FFCCCC"/>
            <w:tcMar/>
          </w:tcPr>
          <w:p w:rsidRPr="00033362" w:rsidR="001F1EE6" w:rsidP="001F1EE6" w:rsidRDefault="00ED125E" w14:paraId="656A2869" w14:textId="1B7856DB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25 </w:t>
            </w:r>
            <w:r w:rsidRPr="00033362" w:rsidR="00602AA4">
              <w:rPr>
                <w:lang w:val="sq-AL"/>
              </w:rPr>
              <w:t>min</w:t>
            </w:r>
          </w:p>
        </w:tc>
      </w:tr>
      <w:tr w:rsidRPr="00033362" w:rsidR="007A7641" w:rsidTr="55AB4696" w14:paraId="0BD2A44E" w14:textId="77777777">
        <w:tc>
          <w:tcPr>
            <w:tcW w:w="1558" w:type="dxa"/>
            <w:shd w:val="clear" w:color="auto" w:fill="C5E0B3" w:themeFill="accent6" w:themeFillTint="66"/>
            <w:tcMar/>
          </w:tcPr>
          <w:p w:rsidRPr="00033362" w:rsidR="00602AA4" w:rsidP="00602AA4" w:rsidRDefault="00602AA4" w14:paraId="12F799DB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Aktivizim &amp; </w:t>
            </w:r>
          </w:p>
          <w:p w:rsidRPr="00033362" w:rsidR="001F1EE6" w:rsidP="00602AA4" w:rsidRDefault="00602AA4" w14:paraId="388037BB" w14:textId="3FD61AA2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Reflektim </w:t>
            </w:r>
          </w:p>
        </w:tc>
        <w:tc>
          <w:tcPr>
            <w:tcW w:w="1553" w:type="dxa"/>
            <w:shd w:val="clear" w:color="auto" w:fill="E2EFD9" w:themeFill="accent6" w:themeFillTint="33"/>
            <w:tcMar/>
          </w:tcPr>
          <w:p w:rsidRPr="00033362" w:rsidR="001F1EE6" w:rsidP="001F1EE6" w:rsidRDefault="00602AA4" w14:paraId="29E6D514" w14:textId="202A7DD9">
            <w:pPr>
              <w:rPr>
                <w:lang w:val="sq-AL"/>
              </w:rPr>
            </w:pPr>
            <w:r w:rsidRPr="00033362">
              <w:rPr>
                <w:lang w:val="sq-AL"/>
              </w:rPr>
              <w:t>Pjesëmarrësit përpunojnë dhe diskutojnë ide të reja</w:t>
            </w:r>
          </w:p>
        </w:tc>
        <w:tc>
          <w:tcPr>
            <w:tcW w:w="7940" w:type="dxa"/>
            <w:shd w:val="clear" w:color="auto" w:fill="E2EFD9" w:themeFill="accent6" w:themeFillTint="33"/>
            <w:tcMar/>
          </w:tcPr>
          <w:p w:rsidRPr="00033362" w:rsidR="00F16175" w:rsidP="00F16175" w:rsidRDefault="00A41351" w14:paraId="536B3B15" w14:textId="137C6BB7">
            <w:pPr>
              <w:rPr>
                <w:lang w:val="sq-AL"/>
              </w:rPr>
            </w:pPr>
            <w:r w:rsidRPr="00033362">
              <w:rPr>
                <w:lang w:val="sq-AL"/>
              </w:rPr>
              <w:t>Le të ndajmë ide të reja</w:t>
            </w:r>
            <w:r w:rsidRPr="00033362" w:rsidR="00F16175">
              <w:rPr>
                <w:lang w:val="sq-AL"/>
              </w:rPr>
              <w:t>!</w:t>
            </w:r>
          </w:p>
          <w:p w:rsidRPr="00033362" w:rsidR="00F16175" w:rsidP="00F16175" w:rsidRDefault="00F16175" w14:paraId="53C6877E" w14:textId="77777777">
            <w:pPr>
              <w:rPr>
                <w:lang w:val="sq-AL"/>
              </w:rPr>
            </w:pPr>
          </w:p>
          <w:p w:rsidRPr="00033362" w:rsidR="00F16175" w:rsidP="00F16175" w:rsidRDefault="00F16175" w14:paraId="0248D813" w14:textId="1C17A347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1. </w:t>
            </w:r>
            <w:r w:rsidRPr="00033362" w:rsidR="00A41351">
              <w:rPr>
                <w:lang w:val="sq-AL"/>
              </w:rPr>
              <w:t>Mendoni se çfarë njohurish të reja keni marrë sot dhe zgjidhni një ide prej tyre</w:t>
            </w:r>
            <w:r w:rsidRPr="00033362">
              <w:rPr>
                <w:lang w:val="sq-AL"/>
              </w:rPr>
              <w:t>.</w:t>
            </w:r>
          </w:p>
          <w:p w:rsidRPr="00033362" w:rsidR="00F16175" w:rsidP="00F16175" w:rsidRDefault="00F16175" w14:paraId="3F960893" w14:textId="7860F194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2. </w:t>
            </w:r>
            <w:r w:rsidRPr="00033362" w:rsidR="00A41351">
              <w:rPr>
                <w:lang w:val="sq-AL"/>
              </w:rPr>
              <w:t>Kur të gjithë në grup të jenë gati, filloni të bëni ecejake në sallë së bashku</w:t>
            </w:r>
            <w:r w:rsidRPr="00033362" w:rsidR="00DF5276">
              <w:rPr>
                <w:lang w:val="sq-AL"/>
              </w:rPr>
              <w:t>.</w:t>
            </w:r>
          </w:p>
          <w:p w:rsidRPr="00033362" w:rsidR="00F16175" w:rsidP="00F16175" w:rsidRDefault="00F16175" w14:paraId="79D3C7AB" w14:textId="3A1422CF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3. </w:t>
            </w:r>
            <w:r w:rsidRPr="00033362" w:rsidR="00A41351">
              <w:rPr>
                <w:lang w:val="sq-AL"/>
              </w:rPr>
              <w:t>Kur të takoni një person tjetër, shkëmbeni ide dhe vazhdoni</w:t>
            </w:r>
            <w:r w:rsidRPr="00033362">
              <w:rPr>
                <w:lang w:val="sq-AL"/>
              </w:rPr>
              <w:t>.</w:t>
            </w:r>
          </w:p>
          <w:p w:rsidRPr="00033362" w:rsidR="00F16175" w:rsidP="00F16175" w:rsidRDefault="00F16175" w14:paraId="4C9FDAEA" w14:textId="4936B4DB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4. </w:t>
            </w:r>
            <w:r w:rsidRPr="00033362" w:rsidR="00A41351">
              <w:rPr>
                <w:lang w:val="sq-AL"/>
              </w:rPr>
              <w:t>Kur të takoni personin tjetër, tregojini atij/asaj idenë që sapo keni dëgjuar. Në mënyrë të ngjashme, ai/ajo do t’ju tregojë idenë e mëparshme që ka dëgjuar</w:t>
            </w:r>
            <w:r w:rsidRPr="00033362">
              <w:rPr>
                <w:lang w:val="sq-AL"/>
              </w:rPr>
              <w:t>.</w:t>
            </w:r>
          </w:p>
          <w:p w:rsidRPr="00033362" w:rsidR="00F16175" w:rsidP="00F16175" w:rsidRDefault="00F16175" w14:paraId="2B9E1D26" w14:textId="085F7A89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5. </w:t>
            </w:r>
            <w:r w:rsidRPr="00033362" w:rsidR="00A41351">
              <w:rPr>
                <w:lang w:val="sq-AL"/>
              </w:rPr>
              <w:t>Vazhdoni në të njëjtën mënyrë dhe transmetoni gjithmonë idenë e fundit që keni dëgjuar</w:t>
            </w:r>
            <w:r w:rsidRPr="00033362">
              <w:rPr>
                <w:lang w:val="sq-AL"/>
              </w:rPr>
              <w:t>.</w:t>
            </w:r>
          </w:p>
          <w:p w:rsidRPr="00033362" w:rsidR="00DF5276" w:rsidP="00DF5276" w:rsidRDefault="00F16175" w14:paraId="308B6E2C" w14:textId="72D7AC7D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6. </w:t>
            </w:r>
            <w:r w:rsidRPr="00033362" w:rsidR="00A41351">
              <w:rPr>
                <w:lang w:val="sq-AL"/>
              </w:rPr>
              <w:t>Vazhdoni ta bëni këtë derisa të ktheheni në idenë tuaj fillestare. Pas kësaj, mund të dilni nga loja</w:t>
            </w:r>
            <w:r w:rsidRPr="00033362">
              <w:rPr>
                <w:lang w:val="sq-AL"/>
              </w:rPr>
              <w:t>.</w:t>
            </w:r>
          </w:p>
        </w:tc>
        <w:tc>
          <w:tcPr>
            <w:tcW w:w="1415" w:type="dxa"/>
            <w:shd w:val="clear" w:color="auto" w:fill="E2EFD9" w:themeFill="accent6" w:themeFillTint="33"/>
            <w:tcMar/>
          </w:tcPr>
          <w:p w:rsidRPr="00033362" w:rsidR="001F1EE6" w:rsidP="001F1EE6" w:rsidRDefault="00602AA4" w14:paraId="1789396F" w14:textId="0239CDD6">
            <w:pPr>
              <w:rPr>
                <w:lang w:val="sq-AL"/>
              </w:rPr>
            </w:pPr>
            <w:r w:rsidRPr="00033362">
              <w:rPr>
                <w:lang w:val="sq-AL"/>
              </w:rPr>
              <w:t>Metoda duke ngritur dorën</w:t>
            </w:r>
          </w:p>
        </w:tc>
        <w:tc>
          <w:tcPr>
            <w:tcW w:w="1268" w:type="dxa"/>
            <w:shd w:val="clear" w:color="auto" w:fill="E2EFD9" w:themeFill="accent6" w:themeFillTint="33"/>
            <w:tcMar/>
          </w:tcPr>
          <w:p w:rsidRPr="00033362" w:rsidR="001F1EE6" w:rsidP="001F1EE6" w:rsidRDefault="001F1EE6" w14:paraId="066D10A6" w14:textId="68752123">
            <w:pPr>
              <w:rPr>
                <w:lang w:val="sq-AL"/>
              </w:rPr>
            </w:pPr>
          </w:p>
        </w:tc>
        <w:tc>
          <w:tcPr>
            <w:tcW w:w="867" w:type="dxa"/>
            <w:shd w:val="clear" w:color="auto" w:fill="E2EFD9" w:themeFill="accent6" w:themeFillTint="33"/>
            <w:tcMar/>
          </w:tcPr>
          <w:p w:rsidRPr="00033362" w:rsidR="001F1EE6" w:rsidP="001F1EE6" w:rsidRDefault="00ED125E" w14:paraId="2124620F" w14:textId="5E4318AF">
            <w:pPr>
              <w:rPr>
                <w:lang w:val="sq-AL"/>
              </w:rPr>
            </w:pPr>
            <w:r w:rsidRPr="00033362">
              <w:rPr>
                <w:lang w:val="sq-AL"/>
              </w:rPr>
              <w:t>10</w:t>
            </w:r>
            <w:r w:rsidRPr="00033362" w:rsidR="001F1EE6">
              <w:rPr>
                <w:lang w:val="sq-AL"/>
              </w:rPr>
              <w:t xml:space="preserve"> </w:t>
            </w:r>
            <w:r w:rsidRPr="00033362" w:rsidR="00602AA4">
              <w:rPr>
                <w:lang w:val="sq-AL"/>
              </w:rPr>
              <w:t>min</w:t>
            </w:r>
          </w:p>
        </w:tc>
      </w:tr>
      <w:tr w:rsidRPr="00033362" w:rsidR="007A7641" w:rsidTr="55AB4696" w14:paraId="30B2A588" w14:textId="77777777">
        <w:tc>
          <w:tcPr>
            <w:tcW w:w="1558" w:type="dxa"/>
            <w:shd w:val="clear" w:color="auto" w:fill="FFFF99"/>
            <w:tcMar/>
          </w:tcPr>
          <w:p w:rsidRPr="00033362" w:rsidR="001F1EE6" w:rsidP="001F1EE6" w:rsidRDefault="00602AA4" w14:paraId="66CBA2A9" w14:textId="5A9E7BF6">
            <w:pPr>
              <w:rPr>
                <w:lang w:val="sq-AL"/>
              </w:rPr>
            </w:pPr>
            <w:r w:rsidRPr="00033362">
              <w:rPr>
                <w:lang w:val="sq-AL"/>
              </w:rPr>
              <w:lastRenderedPageBreak/>
              <w:t>Detyra e të nxënit</w:t>
            </w:r>
          </w:p>
        </w:tc>
        <w:tc>
          <w:tcPr>
            <w:tcW w:w="1553" w:type="dxa"/>
            <w:shd w:val="clear" w:color="auto" w:fill="FFFFCC"/>
            <w:tcMar/>
          </w:tcPr>
          <w:p w:rsidRPr="00033362" w:rsidR="001F1EE6" w:rsidP="001F1EE6" w:rsidRDefault="00602AA4" w14:paraId="2D2C1745" w14:textId="400D0E3A">
            <w:pPr>
              <w:rPr>
                <w:lang w:val="sq-AL"/>
              </w:rPr>
            </w:pPr>
            <w:r w:rsidRPr="00033362">
              <w:rPr>
                <w:lang w:val="sq-AL"/>
              </w:rPr>
              <w:t>Dhënia e detyrës mësimore</w:t>
            </w:r>
          </w:p>
        </w:tc>
        <w:tc>
          <w:tcPr>
            <w:tcW w:w="7940" w:type="dxa"/>
            <w:shd w:val="clear" w:color="auto" w:fill="FFFFCC"/>
            <w:tcMar/>
          </w:tcPr>
          <w:p w:rsidRPr="00033362" w:rsidR="00602AA4" w:rsidP="00602AA4" w:rsidRDefault="00602AA4" w14:paraId="63956B21" w14:textId="77777777">
            <w:pPr>
              <w:rPr>
                <w:lang w:val="sq-AL"/>
              </w:rPr>
            </w:pPr>
            <w:r w:rsidRPr="00033362">
              <w:rPr>
                <w:lang w:val="sq-AL"/>
              </w:rPr>
              <w:t>Shpjegoni detyrën mësimore për pjesëmarrësit.</w:t>
            </w:r>
          </w:p>
          <w:p w:rsidRPr="00033362" w:rsidR="001F1EE6" w:rsidP="00602AA4" w:rsidRDefault="00602AA4" w14:paraId="2922B489" w14:textId="62F11669">
            <w:pPr>
              <w:rPr>
                <w:lang w:val="sq-AL"/>
              </w:rPr>
            </w:pPr>
            <w:r w:rsidRPr="55AB4696" w:rsidR="00602AA4">
              <w:rPr>
                <w:lang w:val="sq-AL"/>
              </w:rPr>
              <w:t>Faleminderit</w:t>
            </w:r>
            <w:r w:rsidRPr="55AB4696" w:rsidR="001F1EE6">
              <w:rPr>
                <w:lang w:val="sq-AL"/>
              </w:rPr>
              <w:t>!</w:t>
            </w:r>
          </w:p>
          <w:p w:rsidRPr="00033362" w:rsidR="001F1EE6" w:rsidP="001F1EE6" w:rsidRDefault="001F1EE6" w14:paraId="0F857ECC" w14:textId="4C4C6099">
            <w:pPr>
              <w:rPr>
                <w:lang w:val="sq-AL"/>
              </w:rPr>
            </w:pPr>
          </w:p>
        </w:tc>
        <w:tc>
          <w:tcPr>
            <w:tcW w:w="1415" w:type="dxa"/>
            <w:shd w:val="clear" w:color="auto" w:fill="FFFFCC"/>
            <w:tcMar/>
          </w:tcPr>
          <w:p w:rsidRPr="00033362" w:rsidR="001F1EE6" w:rsidP="001F1EE6" w:rsidRDefault="001F1EE6" w14:paraId="0F5E0B97" w14:textId="17FE9227">
            <w:pPr>
              <w:rPr>
                <w:lang w:val="sq-AL"/>
              </w:rPr>
            </w:pPr>
            <w:r w:rsidRPr="00033362">
              <w:rPr>
                <w:lang w:val="sq-AL"/>
              </w:rPr>
              <w:t>Pre</w:t>
            </w:r>
            <w:r w:rsidRPr="00033362" w:rsidR="00602AA4">
              <w:rPr>
                <w:lang w:val="sq-AL"/>
              </w:rPr>
              <w:t>zantime</w:t>
            </w:r>
          </w:p>
        </w:tc>
        <w:tc>
          <w:tcPr>
            <w:tcW w:w="1268" w:type="dxa"/>
            <w:shd w:val="clear" w:color="auto" w:fill="FFFFCC"/>
            <w:tcMar/>
          </w:tcPr>
          <w:p w:rsidRPr="00033362" w:rsidR="001F1EE6" w:rsidP="001F1EE6" w:rsidRDefault="00162AF1" w14:paraId="25EF4B2A" w14:textId="192D0A7A">
            <w:pPr>
              <w:rPr>
                <w:lang w:val="sq-AL"/>
              </w:rPr>
            </w:pPr>
            <w:r>
              <w:rPr>
                <w:lang w:val="sq-AL"/>
              </w:rPr>
              <w:t>Prezantime</w:t>
            </w:r>
            <w:r w:rsidRPr="00033362" w:rsidR="00602AA4">
              <w:rPr>
                <w:lang w:val="sq-AL"/>
              </w:rPr>
              <w:t xml:space="preserve"> </w:t>
            </w:r>
            <w:r w:rsidRPr="00033362" w:rsidR="001F1EE6">
              <w:rPr>
                <w:lang w:val="sq-AL"/>
              </w:rPr>
              <w:t>PPT</w:t>
            </w:r>
          </w:p>
        </w:tc>
        <w:tc>
          <w:tcPr>
            <w:tcW w:w="867" w:type="dxa"/>
            <w:shd w:val="clear" w:color="auto" w:fill="FFFFCC"/>
            <w:tcMar/>
          </w:tcPr>
          <w:p w:rsidRPr="00033362" w:rsidR="001F1EE6" w:rsidP="001F1EE6" w:rsidRDefault="001F1EE6" w14:paraId="682363A5" w14:textId="2FB1013E">
            <w:pPr>
              <w:rPr>
                <w:lang w:val="sq-AL"/>
              </w:rPr>
            </w:pPr>
            <w:r w:rsidRPr="00033362">
              <w:rPr>
                <w:lang w:val="sq-AL"/>
              </w:rPr>
              <w:t xml:space="preserve">5 </w:t>
            </w:r>
            <w:r w:rsidRPr="00033362" w:rsidR="00602AA4">
              <w:rPr>
                <w:lang w:val="sq-AL"/>
              </w:rPr>
              <w:t>min</w:t>
            </w:r>
          </w:p>
        </w:tc>
      </w:tr>
    </w:tbl>
    <w:p w:rsidRPr="00033362" w:rsidR="00FE36AE" w:rsidRDefault="00FE36AE" w14:paraId="2B8EA07D" w14:textId="77777777">
      <w:pPr>
        <w:rPr>
          <w:lang w:val="sq-AL"/>
        </w:rPr>
      </w:pPr>
    </w:p>
    <w:sectPr w:rsidRPr="00033362" w:rsidR="00FE36AE" w:rsidSect="00D95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C21" w:rsidP="006B5995" w:rsidRDefault="00943C21" w14:paraId="0DDF508C" w14:textId="77777777">
      <w:pPr>
        <w:spacing w:after="0" w:line="240" w:lineRule="auto"/>
      </w:pPr>
      <w:r>
        <w:separator/>
      </w:r>
    </w:p>
  </w:endnote>
  <w:endnote w:type="continuationSeparator" w:id="0">
    <w:p w:rsidR="00943C21" w:rsidP="006B5995" w:rsidRDefault="00943C21" w14:paraId="69FCCA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995" w:rsidRDefault="006B5995" w14:paraId="5209AC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995" w:rsidRDefault="006B5995" w14:paraId="38D2E43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995" w:rsidRDefault="006B5995" w14:paraId="6A8FAF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C21" w:rsidP="006B5995" w:rsidRDefault="00943C21" w14:paraId="0D56B7D3" w14:textId="77777777">
      <w:pPr>
        <w:spacing w:after="0" w:line="240" w:lineRule="auto"/>
      </w:pPr>
      <w:r>
        <w:separator/>
      </w:r>
    </w:p>
  </w:footnote>
  <w:footnote w:type="continuationSeparator" w:id="0">
    <w:p w:rsidR="00943C21" w:rsidP="006B5995" w:rsidRDefault="00943C21" w14:paraId="137FF4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995" w:rsidRDefault="006B5995" w14:paraId="3CE905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6B5995" w:rsidRDefault="006B5995" w14:paraId="492DE9A9" w14:textId="3FE90F1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ED1C9D" wp14:editId="6DFDA173">
          <wp:simplePos x="0" y="0"/>
          <wp:positionH relativeFrom="column">
            <wp:posOffset>3248025</wp:posOffset>
          </wp:positionH>
          <wp:positionV relativeFrom="paragraph">
            <wp:posOffset>-257810</wp:posOffset>
          </wp:positionV>
          <wp:extent cx="1915160" cy="755650"/>
          <wp:effectExtent l="0" t="0" r="8890" b="6350"/>
          <wp:wrapTopAndBottom/>
          <wp:docPr id="6" name="Picture 5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40CE855-38C3-078E-817D-707B54DB82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">
                    <a:extLst>
                      <a:ext uri="{FF2B5EF4-FFF2-40B4-BE49-F238E27FC236}">
                        <a16:creationId xmlns:a16="http://schemas.microsoft.com/office/drawing/2014/main" id="{840CE855-38C3-078E-817D-707B54DB82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9" t="23392" r="12574" b="6472"/>
                  <a:stretch/>
                </pic:blipFill>
                <pic:spPr>
                  <a:xfrm>
                    <a:off x="0" y="0"/>
                    <a:ext cx="191516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A1702D2" wp14:editId="241C5535">
          <wp:simplePos x="0" y="0"/>
          <wp:positionH relativeFrom="margin">
            <wp:posOffset>7022465</wp:posOffset>
          </wp:positionH>
          <wp:positionV relativeFrom="paragraph">
            <wp:posOffset>-143510</wp:posOffset>
          </wp:positionV>
          <wp:extent cx="1874520" cy="586105"/>
          <wp:effectExtent l="0" t="0" r="0" b="4445"/>
          <wp:wrapTopAndBottom/>
          <wp:docPr id="5" name="Picture 6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F2A039A-B438-2C2B-58DD-3BCE6CC8C5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3F2A039A-B438-2C2B-58DD-3BCE6CC8C5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31425" r="52448" b="18587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623E22" wp14:editId="4D3715CD">
          <wp:simplePos x="0" y="0"/>
          <wp:positionH relativeFrom="column">
            <wp:posOffset>0</wp:posOffset>
          </wp:positionH>
          <wp:positionV relativeFrom="paragraph">
            <wp:posOffset>-429260</wp:posOffset>
          </wp:positionV>
          <wp:extent cx="1209040" cy="1223645"/>
          <wp:effectExtent l="0" t="0" r="0" b="0"/>
          <wp:wrapTopAndBottom/>
          <wp:docPr id="2" name="Picture 1" descr="A picture containing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2C39E22-E0B5-59B8-30B1-E98374D619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shape&#10;&#10;Description automatically generated">
                    <a:extLst>
                      <a:ext uri="{FF2B5EF4-FFF2-40B4-BE49-F238E27FC236}">
                        <a16:creationId xmlns:a16="http://schemas.microsoft.com/office/drawing/2014/main" id="{72C39E22-E0B5-59B8-30B1-E98374D619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2236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995" w:rsidRDefault="006B5995" w14:paraId="107641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D81"/>
    <w:multiLevelType w:val="hybridMultilevel"/>
    <w:tmpl w:val="F01AC39A"/>
    <w:lvl w:ilvl="0" w:tplc="5C7C8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E4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58F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AB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83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23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E3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85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09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A7737"/>
    <w:multiLevelType w:val="hybridMultilevel"/>
    <w:tmpl w:val="0694BAC6"/>
    <w:lvl w:ilvl="0" w:tplc="897CD9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E314C8"/>
    <w:multiLevelType w:val="hybridMultilevel"/>
    <w:tmpl w:val="CBEE1A62"/>
    <w:lvl w:ilvl="0" w:tplc="8EB42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53E2B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202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F08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D5A7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D80A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E704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04A0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AF2A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6AD3134"/>
    <w:multiLevelType w:val="hybridMultilevel"/>
    <w:tmpl w:val="FFFFFFFF"/>
    <w:lvl w:ilvl="0" w:tplc="E8746C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0E2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50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E4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62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AB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228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69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B28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D05703"/>
    <w:multiLevelType w:val="multilevel"/>
    <w:tmpl w:val="D0D2887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B86348B"/>
    <w:multiLevelType w:val="multilevel"/>
    <w:tmpl w:val="D8D0292E"/>
    <w:lvl w:ilvl="0">
      <w:start w:val="1"/>
      <w:numFmt w:val="bullet"/>
      <w:lvlText w:val=""/>
      <w:lvlJc w:val="left"/>
      <w:pPr>
        <w:tabs>
          <w:tab w:val="num" w:pos="-1066"/>
        </w:tabs>
        <w:ind w:left="-106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46"/>
        </w:tabs>
        <w:ind w:left="-34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2B54C65"/>
    <w:multiLevelType w:val="hybridMultilevel"/>
    <w:tmpl w:val="DB68D902"/>
    <w:lvl w:ilvl="0" w:tplc="0E8A184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0E4BC4"/>
    <w:multiLevelType w:val="hybridMultilevel"/>
    <w:tmpl w:val="E0B8710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3DC35D3"/>
    <w:multiLevelType w:val="hybridMultilevel"/>
    <w:tmpl w:val="47F4E6B2"/>
    <w:lvl w:ilvl="0" w:tplc="D7321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2F88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3466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AFE7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1EC2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0CAE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E8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EA85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1B4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977561582">
    <w:abstractNumId w:val="1"/>
  </w:num>
  <w:num w:numId="2" w16cid:durableId="771168267">
    <w:abstractNumId w:val="5"/>
  </w:num>
  <w:num w:numId="3" w16cid:durableId="938760278">
    <w:abstractNumId w:val="7"/>
  </w:num>
  <w:num w:numId="4" w16cid:durableId="425728753">
    <w:abstractNumId w:val="6"/>
  </w:num>
  <w:num w:numId="5" w16cid:durableId="417556455">
    <w:abstractNumId w:val="3"/>
  </w:num>
  <w:num w:numId="6" w16cid:durableId="1177189583">
    <w:abstractNumId w:val="4"/>
  </w:num>
  <w:num w:numId="7" w16cid:durableId="2029017968">
    <w:abstractNumId w:val="8"/>
  </w:num>
  <w:num w:numId="8" w16cid:durableId="1830441706">
    <w:abstractNumId w:val="0"/>
  </w:num>
  <w:num w:numId="9" w16cid:durableId="130851083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AE"/>
    <w:rsid w:val="00001425"/>
    <w:rsid w:val="00010051"/>
    <w:rsid w:val="0001758E"/>
    <w:rsid w:val="00033362"/>
    <w:rsid w:val="0004020D"/>
    <w:rsid w:val="00053983"/>
    <w:rsid w:val="0005722A"/>
    <w:rsid w:val="00057F8A"/>
    <w:rsid w:val="00070082"/>
    <w:rsid w:val="000706A0"/>
    <w:rsid w:val="00071D78"/>
    <w:rsid w:val="000735BD"/>
    <w:rsid w:val="00073FF8"/>
    <w:rsid w:val="00085C7C"/>
    <w:rsid w:val="00085D21"/>
    <w:rsid w:val="000975F6"/>
    <w:rsid w:val="000A47C1"/>
    <w:rsid w:val="000A7D17"/>
    <w:rsid w:val="000B164B"/>
    <w:rsid w:val="000B3FBC"/>
    <w:rsid w:val="000C1BB9"/>
    <w:rsid w:val="000D6236"/>
    <w:rsid w:val="000E1128"/>
    <w:rsid w:val="000E2194"/>
    <w:rsid w:val="000E32D4"/>
    <w:rsid w:val="000E7C57"/>
    <w:rsid w:val="000F189C"/>
    <w:rsid w:val="00125645"/>
    <w:rsid w:val="001353AF"/>
    <w:rsid w:val="001358ED"/>
    <w:rsid w:val="001462B6"/>
    <w:rsid w:val="00162607"/>
    <w:rsid w:val="00162AF1"/>
    <w:rsid w:val="00171AD6"/>
    <w:rsid w:val="001800EF"/>
    <w:rsid w:val="001E7836"/>
    <w:rsid w:val="001F1EE6"/>
    <w:rsid w:val="001F59A8"/>
    <w:rsid w:val="001F5FEB"/>
    <w:rsid w:val="001F7366"/>
    <w:rsid w:val="00211B56"/>
    <w:rsid w:val="002135F3"/>
    <w:rsid w:val="00222962"/>
    <w:rsid w:val="00222AEE"/>
    <w:rsid w:val="00223104"/>
    <w:rsid w:val="00236C59"/>
    <w:rsid w:val="00246975"/>
    <w:rsid w:val="00250CEF"/>
    <w:rsid w:val="00265C4F"/>
    <w:rsid w:val="00275B28"/>
    <w:rsid w:val="002760B8"/>
    <w:rsid w:val="00295A16"/>
    <w:rsid w:val="002A0343"/>
    <w:rsid w:val="002B02C1"/>
    <w:rsid w:val="002D2E07"/>
    <w:rsid w:val="002F2E93"/>
    <w:rsid w:val="00300E27"/>
    <w:rsid w:val="00302308"/>
    <w:rsid w:val="0031299A"/>
    <w:rsid w:val="00322F33"/>
    <w:rsid w:val="003425A3"/>
    <w:rsid w:val="003432A6"/>
    <w:rsid w:val="00363200"/>
    <w:rsid w:val="00364294"/>
    <w:rsid w:val="00367740"/>
    <w:rsid w:val="003708F3"/>
    <w:rsid w:val="003836F5"/>
    <w:rsid w:val="003849BB"/>
    <w:rsid w:val="00387185"/>
    <w:rsid w:val="003D0562"/>
    <w:rsid w:val="003D55BE"/>
    <w:rsid w:val="003E2FAA"/>
    <w:rsid w:val="003E4215"/>
    <w:rsid w:val="003E4330"/>
    <w:rsid w:val="004335A9"/>
    <w:rsid w:val="00435511"/>
    <w:rsid w:val="004547B1"/>
    <w:rsid w:val="00482E8C"/>
    <w:rsid w:val="00495FF7"/>
    <w:rsid w:val="004A4AB2"/>
    <w:rsid w:val="004A729B"/>
    <w:rsid w:val="004B7364"/>
    <w:rsid w:val="004C138E"/>
    <w:rsid w:val="004C7FEA"/>
    <w:rsid w:val="004D22B5"/>
    <w:rsid w:val="004D2E19"/>
    <w:rsid w:val="004D4FB4"/>
    <w:rsid w:val="004E15AA"/>
    <w:rsid w:val="004F4BC6"/>
    <w:rsid w:val="00511C59"/>
    <w:rsid w:val="00515974"/>
    <w:rsid w:val="00535B60"/>
    <w:rsid w:val="005373E9"/>
    <w:rsid w:val="0053772E"/>
    <w:rsid w:val="00550FFA"/>
    <w:rsid w:val="005637AC"/>
    <w:rsid w:val="00593458"/>
    <w:rsid w:val="005A07E3"/>
    <w:rsid w:val="005B3587"/>
    <w:rsid w:val="005C721A"/>
    <w:rsid w:val="005D6F9D"/>
    <w:rsid w:val="005D7631"/>
    <w:rsid w:val="005F5E24"/>
    <w:rsid w:val="00602AA4"/>
    <w:rsid w:val="00614500"/>
    <w:rsid w:val="00625B4A"/>
    <w:rsid w:val="00653737"/>
    <w:rsid w:val="00663B81"/>
    <w:rsid w:val="0067265A"/>
    <w:rsid w:val="00673217"/>
    <w:rsid w:val="00675828"/>
    <w:rsid w:val="0069397D"/>
    <w:rsid w:val="00695C6A"/>
    <w:rsid w:val="006A0F49"/>
    <w:rsid w:val="006B19BD"/>
    <w:rsid w:val="006B252F"/>
    <w:rsid w:val="006B35D4"/>
    <w:rsid w:val="006B54F5"/>
    <w:rsid w:val="006B5995"/>
    <w:rsid w:val="006B6ACE"/>
    <w:rsid w:val="006D7B60"/>
    <w:rsid w:val="006E587B"/>
    <w:rsid w:val="006F05F3"/>
    <w:rsid w:val="007174DD"/>
    <w:rsid w:val="00723680"/>
    <w:rsid w:val="00737364"/>
    <w:rsid w:val="0074161C"/>
    <w:rsid w:val="00743960"/>
    <w:rsid w:val="00744CB0"/>
    <w:rsid w:val="007511DE"/>
    <w:rsid w:val="0075267F"/>
    <w:rsid w:val="00752C5B"/>
    <w:rsid w:val="0076301F"/>
    <w:rsid w:val="00781DFA"/>
    <w:rsid w:val="007A14C2"/>
    <w:rsid w:val="007A6695"/>
    <w:rsid w:val="007A7641"/>
    <w:rsid w:val="007B1F0B"/>
    <w:rsid w:val="007E5FD2"/>
    <w:rsid w:val="007F475C"/>
    <w:rsid w:val="007F47E8"/>
    <w:rsid w:val="0081035B"/>
    <w:rsid w:val="00816A84"/>
    <w:rsid w:val="00826336"/>
    <w:rsid w:val="00834F51"/>
    <w:rsid w:val="008405A0"/>
    <w:rsid w:val="00841E3F"/>
    <w:rsid w:val="00854122"/>
    <w:rsid w:val="00866086"/>
    <w:rsid w:val="00874AE5"/>
    <w:rsid w:val="00883D34"/>
    <w:rsid w:val="008940E5"/>
    <w:rsid w:val="008959A8"/>
    <w:rsid w:val="008A051A"/>
    <w:rsid w:val="008A5326"/>
    <w:rsid w:val="008B367D"/>
    <w:rsid w:val="008C0123"/>
    <w:rsid w:val="008C4CE8"/>
    <w:rsid w:val="008C5A81"/>
    <w:rsid w:val="008C6B25"/>
    <w:rsid w:val="008D0DD7"/>
    <w:rsid w:val="008D64E2"/>
    <w:rsid w:val="008E3091"/>
    <w:rsid w:val="00905AE0"/>
    <w:rsid w:val="00916023"/>
    <w:rsid w:val="009246F5"/>
    <w:rsid w:val="0093418B"/>
    <w:rsid w:val="009400EC"/>
    <w:rsid w:val="00943C21"/>
    <w:rsid w:val="00946ECF"/>
    <w:rsid w:val="00953352"/>
    <w:rsid w:val="00954E06"/>
    <w:rsid w:val="00962AD7"/>
    <w:rsid w:val="00965440"/>
    <w:rsid w:val="00976C06"/>
    <w:rsid w:val="00980EE8"/>
    <w:rsid w:val="009864BB"/>
    <w:rsid w:val="00986C58"/>
    <w:rsid w:val="009B2A7A"/>
    <w:rsid w:val="009B5F55"/>
    <w:rsid w:val="009C17E5"/>
    <w:rsid w:val="009D1889"/>
    <w:rsid w:val="009D6CE4"/>
    <w:rsid w:val="009D7B1B"/>
    <w:rsid w:val="00A0759A"/>
    <w:rsid w:val="00A206AD"/>
    <w:rsid w:val="00A31569"/>
    <w:rsid w:val="00A41351"/>
    <w:rsid w:val="00A51A60"/>
    <w:rsid w:val="00A562A6"/>
    <w:rsid w:val="00A60DB6"/>
    <w:rsid w:val="00A60EC2"/>
    <w:rsid w:val="00A71E28"/>
    <w:rsid w:val="00A7295E"/>
    <w:rsid w:val="00A8751B"/>
    <w:rsid w:val="00A95B17"/>
    <w:rsid w:val="00A9619C"/>
    <w:rsid w:val="00AB35EF"/>
    <w:rsid w:val="00AC2AC8"/>
    <w:rsid w:val="00AE2351"/>
    <w:rsid w:val="00B043A0"/>
    <w:rsid w:val="00B361BE"/>
    <w:rsid w:val="00B365EE"/>
    <w:rsid w:val="00B435FD"/>
    <w:rsid w:val="00B457C1"/>
    <w:rsid w:val="00B502C1"/>
    <w:rsid w:val="00B62B63"/>
    <w:rsid w:val="00B711F1"/>
    <w:rsid w:val="00B821AD"/>
    <w:rsid w:val="00B96BDD"/>
    <w:rsid w:val="00BA2B38"/>
    <w:rsid w:val="00BD3A3A"/>
    <w:rsid w:val="00BE57F9"/>
    <w:rsid w:val="00C0660E"/>
    <w:rsid w:val="00C06BF1"/>
    <w:rsid w:val="00C21CE3"/>
    <w:rsid w:val="00C32E55"/>
    <w:rsid w:val="00C40B4D"/>
    <w:rsid w:val="00C64A7D"/>
    <w:rsid w:val="00C657A6"/>
    <w:rsid w:val="00C931CD"/>
    <w:rsid w:val="00C93B08"/>
    <w:rsid w:val="00CB1834"/>
    <w:rsid w:val="00CC369A"/>
    <w:rsid w:val="00CD2985"/>
    <w:rsid w:val="00CD348C"/>
    <w:rsid w:val="00CE3426"/>
    <w:rsid w:val="00CE7414"/>
    <w:rsid w:val="00CF604F"/>
    <w:rsid w:val="00D0646B"/>
    <w:rsid w:val="00D07C77"/>
    <w:rsid w:val="00D11133"/>
    <w:rsid w:val="00D15B13"/>
    <w:rsid w:val="00D525E3"/>
    <w:rsid w:val="00D8323F"/>
    <w:rsid w:val="00D94CBE"/>
    <w:rsid w:val="00D95046"/>
    <w:rsid w:val="00D951A7"/>
    <w:rsid w:val="00D97209"/>
    <w:rsid w:val="00DA4E48"/>
    <w:rsid w:val="00DB0F01"/>
    <w:rsid w:val="00DB6AAE"/>
    <w:rsid w:val="00DD5398"/>
    <w:rsid w:val="00DD6797"/>
    <w:rsid w:val="00DE534D"/>
    <w:rsid w:val="00DE65B6"/>
    <w:rsid w:val="00DF401A"/>
    <w:rsid w:val="00DF5276"/>
    <w:rsid w:val="00E13020"/>
    <w:rsid w:val="00E14736"/>
    <w:rsid w:val="00E263F8"/>
    <w:rsid w:val="00E33152"/>
    <w:rsid w:val="00E43047"/>
    <w:rsid w:val="00E71517"/>
    <w:rsid w:val="00E72300"/>
    <w:rsid w:val="00E90601"/>
    <w:rsid w:val="00E94E56"/>
    <w:rsid w:val="00E979D5"/>
    <w:rsid w:val="00EA48D6"/>
    <w:rsid w:val="00EB0CD6"/>
    <w:rsid w:val="00EB6039"/>
    <w:rsid w:val="00EB752A"/>
    <w:rsid w:val="00EC2000"/>
    <w:rsid w:val="00ED0E51"/>
    <w:rsid w:val="00ED125E"/>
    <w:rsid w:val="00ED2288"/>
    <w:rsid w:val="00ED72E5"/>
    <w:rsid w:val="00EE1C3E"/>
    <w:rsid w:val="00EE3D8B"/>
    <w:rsid w:val="00F16175"/>
    <w:rsid w:val="00F40102"/>
    <w:rsid w:val="00F57D60"/>
    <w:rsid w:val="00F72F40"/>
    <w:rsid w:val="00F7419A"/>
    <w:rsid w:val="00F8325F"/>
    <w:rsid w:val="00F84097"/>
    <w:rsid w:val="00F86F0B"/>
    <w:rsid w:val="00FB39CD"/>
    <w:rsid w:val="00FE36AE"/>
    <w:rsid w:val="00FF4640"/>
    <w:rsid w:val="55AB4696"/>
    <w:rsid w:val="67D3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BB97"/>
  <w15:chartTrackingRefBased/>
  <w15:docId w15:val="{90D826B8-4EC5-4CFD-B975-FD7C12CB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F401A"/>
    <w:pPr>
      <w:ind w:left="720"/>
      <w:contextualSpacing/>
    </w:pPr>
  </w:style>
  <w:style w:type="paragraph" w:styleId="paragraph" w:customStyle="1">
    <w:name w:val="paragraph"/>
    <w:basedOn w:val="Normal"/>
    <w:rsid w:val="00A206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DefaultParagraphFont"/>
    <w:rsid w:val="00A206AD"/>
  </w:style>
  <w:style w:type="character" w:styleId="normaltextrun" w:customStyle="1">
    <w:name w:val="normaltextrun"/>
    <w:basedOn w:val="DefaultParagraphFont"/>
    <w:rsid w:val="00A206AD"/>
  </w:style>
  <w:style w:type="character" w:styleId="eop" w:customStyle="1">
    <w:name w:val="eop"/>
    <w:basedOn w:val="DefaultParagraphFont"/>
    <w:rsid w:val="00A206AD"/>
  </w:style>
  <w:style w:type="character" w:styleId="ListParagraphChar" w:customStyle="1">
    <w:name w:val="List Paragraph Char"/>
    <w:link w:val="ListParagraph"/>
    <w:uiPriority w:val="34"/>
    <w:locked/>
    <w:rsid w:val="00236C59"/>
  </w:style>
  <w:style w:type="paragraph" w:styleId="Header">
    <w:name w:val="header"/>
    <w:basedOn w:val="Normal"/>
    <w:link w:val="HeaderChar"/>
    <w:uiPriority w:val="99"/>
    <w:unhideWhenUsed/>
    <w:rsid w:val="006B59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5995"/>
  </w:style>
  <w:style w:type="paragraph" w:styleId="Footer">
    <w:name w:val="footer"/>
    <w:basedOn w:val="Normal"/>
    <w:link w:val="FooterChar"/>
    <w:uiPriority w:val="99"/>
    <w:unhideWhenUsed/>
    <w:rsid w:val="006B59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5995"/>
  </w:style>
  <w:style w:type="paragraph" w:styleId="Revision">
    <w:name w:val="Revision"/>
    <w:hidden/>
    <w:uiPriority w:val="99"/>
    <w:semiHidden/>
    <w:rsid w:val="00DE6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93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43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224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5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47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550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59">
          <w:marLeft w:val="76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37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91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47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9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5db73-e839-4602-b343-7062e8642b7c" xsi:nil="true"/>
    <lcf76f155ced4ddcb4097134ff3c332f xmlns="8d08fa28-28e7-4f57-94b7-b19dada7f8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A8FF-274E-4F21-8E7F-A7A61A99CF51}"/>
</file>

<file path=customXml/itemProps2.xml><?xml version="1.0" encoding="utf-8"?>
<ds:datastoreItem xmlns:ds="http://schemas.openxmlformats.org/officeDocument/2006/customXml" ds:itemID="{DAE139DA-FC87-4C94-87ED-47979E91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97332-C7C5-4231-A55F-3C82C82C8D43}">
  <ds:schemaRefs>
    <ds:schemaRef ds:uri="http://schemas.microsoft.com/office/2006/metadata/properties"/>
    <ds:schemaRef ds:uri="http://schemas.microsoft.com/office/infopath/2007/PartnerControls"/>
    <ds:schemaRef ds:uri="2c65db73-e839-4602-b343-7062e8642b7c"/>
    <ds:schemaRef ds:uri="8d08fa28-28e7-4f57-94b7-b19dada7f8f9"/>
  </ds:schemaRefs>
</ds:datastoreItem>
</file>

<file path=customXml/itemProps4.xml><?xml version="1.0" encoding="utf-8"?>
<ds:datastoreItem xmlns:ds="http://schemas.openxmlformats.org/officeDocument/2006/customXml" ds:itemID="{4FD89925-C5D2-4899-9076-9FC284E826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Järvinen-Taubert (TAMK)</dc:creator>
  <cp:keywords/>
  <dc:description/>
  <cp:lastModifiedBy>Daniela Bardhaj</cp:lastModifiedBy>
  <cp:revision>20</cp:revision>
  <dcterms:created xsi:type="dcterms:W3CDTF">2023-02-21T08:06:00Z</dcterms:created>
  <dcterms:modified xsi:type="dcterms:W3CDTF">2025-01-28T12:08:12Z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</Properties>
</file>